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4428D" w14:textId="77777777" w:rsidR="00BF7D7A" w:rsidRPr="00BF7D7A" w:rsidRDefault="00BF7D7A" w:rsidP="00BF7D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Cartelera Cultural del 13 al 19 de diciembre de 2021</w:t>
      </w:r>
    </w:p>
    <w:p w14:paraId="7E89D69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94D2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LUNES 13</w:t>
      </w:r>
    </w:p>
    <w:p w14:paraId="5F106D0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1432E24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”El pozo de los mil demonios”. Teatro Xanharati</w:t>
      </w:r>
    </w:p>
    <w:p w14:paraId="7F1ED37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5CA3861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San Juan de los Plátanos / APATZINGÁN</w:t>
      </w:r>
    </w:p>
    <w:p w14:paraId="085C4F5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585B8EE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86CBE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Puesta en escena “Satanás se robó la estrella”</w:t>
      </w:r>
    </w:p>
    <w:p w14:paraId="0D4A14E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19:00 horas / Acceso gratuito </w:t>
      </w:r>
    </w:p>
    <w:p w14:paraId="6E1162B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Teatro Ocampo / MORELIA</w:t>
      </w:r>
    </w:p>
    <w:p w14:paraId="2C04330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25C6B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“Despertar de un Cuerpo Académico”. Evento multidisciplinario</w:t>
      </w:r>
    </w:p>
    <w:p w14:paraId="1C4639E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20:00 horas / </w:t>
      </w:r>
      <w:r w:rsidRPr="00BF7D7A">
        <w:rPr>
          <w:rFonts w:ascii="Arial" w:hAnsi="Arial" w:cs="Arial"/>
          <w:sz w:val="24"/>
          <w:szCs w:val="24"/>
        </w:rPr>
        <w:t>Acceso gratuito</w:t>
      </w:r>
    </w:p>
    <w:p w14:paraId="4D27DBF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Teatro Obrero / ZAMORA </w:t>
      </w:r>
    </w:p>
    <w:p w14:paraId="0D2F2B9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Regional de las Artes de Michoacán</w:t>
      </w:r>
    </w:p>
    <w:p w14:paraId="65A7050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14:paraId="5379F0C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Literatura</w:t>
      </w:r>
    </w:p>
    <w:p w14:paraId="0817FF4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Encuentro de Escritores Jóvenes</w:t>
      </w:r>
    </w:p>
    <w:p w14:paraId="1BAA1F7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Premiación de parte de la Comisión Joven de la Coalición Migrante de Michoacán</w:t>
      </w:r>
    </w:p>
    <w:p w14:paraId="6885E0A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12:00 horas / Acceso gratuito</w:t>
      </w:r>
    </w:p>
    <w:p w14:paraId="73098C3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Auditorio / Centro Cultural Clavijero / MORELIA</w:t>
      </w:r>
    </w:p>
    <w:p w14:paraId="5054F05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59656FC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7D7A">
        <w:rPr>
          <w:rFonts w:ascii="Arial" w:hAnsi="Arial" w:cs="Arial"/>
          <w:b/>
          <w:bCs/>
          <w:sz w:val="24"/>
          <w:szCs w:val="24"/>
        </w:rPr>
        <w:t>MARTES 14</w:t>
      </w:r>
    </w:p>
    <w:p w14:paraId="5393DFA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F80F4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“El pozo de los mil demonios”. Teatro Xanharati</w:t>
      </w:r>
    </w:p>
    <w:p w14:paraId="496E785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2E0CB83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Loma de los hoyos / APATZINGÁN</w:t>
      </w:r>
    </w:p>
    <w:p w14:paraId="3904F34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0DF67D1C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2A4E20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Aniversario del Ballet Folklórico de Morelia</w:t>
      </w:r>
    </w:p>
    <w:p w14:paraId="2603E8E2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19:00 horas / Cooperación voluntaria</w:t>
      </w:r>
    </w:p>
    <w:p w14:paraId="7F09F5F9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Teatro Ocampo / MORELIA </w:t>
      </w:r>
    </w:p>
    <w:p w14:paraId="3C2E436C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5DD6AB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Divulgación</w:t>
      </w:r>
    </w:p>
    <w:p w14:paraId="2A53B836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Muestra de maquetas de alumnos de la Facultad de Arquitectura de la UMSNH </w:t>
      </w:r>
    </w:p>
    <w:p w14:paraId="68CEBF44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Del 15 al 17 de diciembre </w:t>
      </w:r>
    </w:p>
    <w:p w14:paraId="5E8C70C3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Piso / Centro Cultural Clavijero / MORELIA</w:t>
      </w:r>
    </w:p>
    <w:p w14:paraId="4CCED99B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67EF74F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7D7A">
        <w:rPr>
          <w:rFonts w:ascii="Arial" w:hAnsi="Arial" w:cs="Arial"/>
          <w:b/>
          <w:bCs/>
          <w:sz w:val="24"/>
          <w:szCs w:val="24"/>
        </w:rPr>
        <w:lastRenderedPageBreak/>
        <w:t>MIÉRCOLES 15</w:t>
      </w:r>
    </w:p>
    <w:p w14:paraId="3FE2700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6CF0D70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“El pozo de los mil demonios”. Teatro Xanharati</w:t>
      </w:r>
    </w:p>
    <w:p w14:paraId="6E76AFA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5A3DF18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Ejido la concha (Chandio) / APATZINGÁN</w:t>
      </w:r>
    </w:p>
    <w:p w14:paraId="1567FA7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50FFD3E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14:paraId="01716C1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Evento especial</w:t>
      </w:r>
    </w:p>
    <w:p w14:paraId="774C44A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XXIII Seminario Internacional de Fomento a la Lectura. </w:t>
      </w:r>
      <w:r w:rsidRPr="00BF7D7A">
        <w:rPr>
          <w:rFonts w:ascii="Arial" w:hAnsi="Arial" w:cs="Arial"/>
          <w:i/>
          <w:iCs/>
          <w:sz w:val="24"/>
          <w:szCs w:val="24"/>
        </w:rPr>
        <w:t>Lectura y Transformación</w:t>
      </w:r>
      <w:r w:rsidRPr="00BF7D7A">
        <w:rPr>
          <w:rFonts w:ascii="Arial" w:hAnsi="Arial" w:cs="Arial"/>
          <w:iCs/>
          <w:sz w:val="24"/>
          <w:szCs w:val="24"/>
        </w:rPr>
        <w:t xml:space="preserve">. </w:t>
      </w:r>
      <w:r w:rsidRPr="00BF7D7A">
        <w:rPr>
          <w:rFonts w:ascii="Arial" w:hAnsi="Arial" w:cs="Arial"/>
          <w:sz w:val="24"/>
          <w:szCs w:val="24"/>
        </w:rPr>
        <w:t>Evento en el marco del Festival de Literatura Infantil y Juvenil 2021</w:t>
      </w:r>
    </w:p>
    <w:p w14:paraId="43F3CC5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Formato virtual</w:t>
      </w:r>
    </w:p>
    <w:p w14:paraId="7AF3C24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Del 15 al 18 de diciembre </w:t>
      </w:r>
    </w:p>
    <w:p w14:paraId="747039D6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7D7A">
        <w:rPr>
          <w:rFonts w:ascii="Arial" w:hAnsi="Arial" w:cs="Arial"/>
          <w:bCs/>
          <w:sz w:val="24"/>
          <w:szCs w:val="24"/>
        </w:rPr>
        <w:t xml:space="preserve">Transmisión en vivo por la plataforma de YouTube FILIJ MÉXICO </w:t>
      </w:r>
      <w:hyperlink r:id="rId6" w:history="1">
        <w:r w:rsidRPr="00BF7D7A">
          <w:rPr>
            <w:rStyle w:val="Hipervnculo"/>
            <w:rFonts w:ascii="Arial" w:hAnsi="Arial" w:cs="Arial"/>
            <w:bCs/>
            <w:sz w:val="24"/>
            <w:szCs w:val="24"/>
          </w:rPr>
          <w:t>https://soyfelij.fondodeculturaeconomica.com/</w:t>
        </w:r>
      </w:hyperlink>
    </w:p>
    <w:p w14:paraId="1067BB42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Organizan el Fondo de Cultura Económica y la Dirección General de Publicaciones de la Secretaría de Cultura Federal</w:t>
      </w:r>
    </w:p>
    <w:p w14:paraId="768797D5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8C3C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Música</w:t>
      </w:r>
    </w:p>
    <w:p w14:paraId="78DCB8BC" w14:textId="77EB9A91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“Noches de Museos”. Concierto con Elías Domínguez, Jafet Sánchez, Pablo </w:t>
      </w:r>
      <w:bookmarkStart w:id="0" w:name="_GoBack"/>
      <w:bookmarkEnd w:id="0"/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Olais</w:t>
      </w:r>
    </w:p>
    <w:p w14:paraId="46A7EAA6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18:00 horas / Acceso gratuito </w:t>
      </w:r>
    </w:p>
    <w:p w14:paraId="32E1C0F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8 / Centro Cultural Clavijero / MORELIA</w:t>
      </w:r>
    </w:p>
    <w:p w14:paraId="19B3A0D7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B2E0FEE" w14:textId="77777777" w:rsidR="00BF7D7A" w:rsidRPr="00BF7D7A" w:rsidRDefault="00BF7D7A" w:rsidP="00BF7D7A">
      <w:pPr>
        <w:autoSpaceDE w:val="0"/>
        <w:autoSpaceDN w:val="0"/>
        <w:adjustRightInd w:val="0"/>
        <w:spacing w:after="0" w:line="240" w:lineRule="auto"/>
        <w:rPr>
          <w:rStyle w:val="Hipervnculo"/>
          <w:rFonts w:ascii="Arial" w:hAnsi="Arial" w:cs="Arial"/>
          <w:sz w:val="24"/>
          <w:szCs w:val="24"/>
        </w:rPr>
      </w:pPr>
      <w:bookmarkStart w:id="1" w:name="_Hlk76730417"/>
    </w:p>
    <w:p w14:paraId="5125DD4D" w14:textId="77777777" w:rsidR="00BF7D7A" w:rsidRPr="00BF7D7A" w:rsidRDefault="00BF7D7A" w:rsidP="00BF7D7A">
      <w:pPr>
        <w:autoSpaceDE w:val="0"/>
        <w:autoSpaceDN w:val="0"/>
        <w:adjustRightInd w:val="0"/>
        <w:spacing w:after="0" w:line="240" w:lineRule="auto"/>
        <w:rPr>
          <w:rStyle w:val="Hipervnculo"/>
          <w:rFonts w:ascii="Arial" w:hAnsi="Arial" w:cs="Arial"/>
          <w:b/>
          <w:color w:val="000000" w:themeColor="text1"/>
          <w:sz w:val="24"/>
          <w:szCs w:val="24"/>
          <w:u w:val="none"/>
        </w:rPr>
      </w:pPr>
      <w:r w:rsidRPr="00BF7D7A">
        <w:rPr>
          <w:rStyle w:val="Hipervnculo"/>
          <w:rFonts w:ascii="Arial" w:hAnsi="Arial" w:cs="Arial"/>
          <w:b/>
          <w:color w:val="000000" w:themeColor="text1"/>
          <w:sz w:val="24"/>
          <w:szCs w:val="24"/>
          <w:u w:val="none"/>
        </w:rPr>
        <w:t>JUEVES 16</w:t>
      </w:r>
    </w:p>
    <w:p w14:paraId="34A7A38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1E39094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“El pozo de los mil demonios”. Teatro Xanharati</w:t>
      </w:r>
    </w:p>
    <w:p w14:paraId="0D2581B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72EF4284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Cancha de la colonia Antorcha Campesina / APATZINGÁN </w:t>
      </w:r>
    </w:p>
    <w:p w14:paraId="5FD7C2C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7357493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14:paraId="76A1B54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Música</w:t>
      </w:r>
    </w:p>
    <w:p w14:paraId="34B4320C" w14:textId="77777777" w:rsidR="00BF7D7A" w:rsidRPr="00BF7D7A" w:rsidRDefault="00BF7D7A" w:rsidP="00BF7D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>Recital navideño de fin de año</w:t>
      </w:r>
    </w:p>
    <w:p w14:paraId="7FF0B452" w14:textId="77777777" w:rsidR="00BF7D7A" w:rsidRPr="00BF7D7A" w:rsidRDefault="00BF7D7A" w:rsidP="00BF7D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>Artista invitado: Escuela de música Manuel M. Ponce</w:t>
      </w:r>
    </w:p>
    <w:p w14:paraId="5042B64F" w14:textId="77777777" w:rsidR="00BF7D7A" w:rsidRPr="00BF7D7A" w:rsidRDefault="00BF7D7A" w:rsidP="00BF7D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>19:00 horas / Entrada libre</w:t>
      </w:r>
    </w:p>
    <w:p w14:paraId="2A58CCBE" w14:textId="77777777" w:rsidR="00BF7D7A" w:rsidRPr="00BF7D7A" w:rsidRDefault="00BF7D7A" w:rsidP="00BF7D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>Explanada / Centro Regional las Artes de Michoacán / ZAMORA</w:t>
      </w:r>
    </w:p>
    <w:p w14:paraId="2BB358E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6ABD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VIERNES 17</w:t>
      </w:r>
    </w:p>
    <w:p w14:paraId="6FDB8F6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551A428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“El pozo de los mil demonios”. Teatro Xanharati</w:t>
      </w:r>
    </w:p>
    <w:p w14:paraId="6B763D1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32122FE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Cancha de la colonia Pénjamo / APATZINGÁN</w:t>
      </w:r>
    </w:p>
    <w:p w14:paraId="7EC3E89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3CBF9E0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E1D9DF4" w14:textId="56ACA0D6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 • </w:t>
      </w:r>
      <w:r w:rsidRPr="00BF7D7A">
        <w:rPr>
          <w:rFonts w:ascii="Arial" w:hAnsi="Arial" w:cs="Arial"/>
          <w:sz w:val="24"/>
          <w:szCs w:val="24"/>
        </w:rPr>
        <w:t>Evento especial</w:t>
      </w:r>
    </w:p>
    <w:p w14:paraId="71414A57" w14:textId="54FF616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Primer Festival Cultural </w:t>
      </w: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"Huellas del Lago" </w:t>
      </w:r>
    </w:p>
    <w:p w14:paraId="70CDEE5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Selección del Acervo del Jesuita, funciones de teatro, danza y concierto</w:t>
      </w:r>
    </w:p>
    <w:p w14:paraId="273DF18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Del 17 al 19 de diciembre</w:t>
      </w:r>
    </w:p>
    <w:p w14:paraId="0E6875A2" w14:textId="44ECB0E9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Inauguración 1</w:t>
      </w: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:00 horas / Acceso gratuito </w:t>
      </w:r>
    </w:p>
    <w:p w14:paraId="58757F4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 Cultural Antiguo Colegio Jesuita / PÁTZCUARO</w:t>
      </w:r>
    </w:p>
    <w:p w14:paraId="2EA1705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F520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Eventos especiales</w:t>
      </w:r>
    </w:p>
    <w:p w14:paraId="1DDADEF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Recital del Diplomado de Música Tradicional</w:t>
      </w:r>
    </w:p>
    <w:p w14:paraId="70A960D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2CF4C2D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Foro multiescénico /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Regional de las Artes de Michoacán / ZAMORA</w:t>
      </w:r>
    </w:p>
    <w:p w14:paraId="44E2941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7C06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bCs/>
          <w:position w:val="1"/>
          <w:sz w:val="24"/>
          <w:szCs w:val="24"/>
        </w:rPr>
        <w:t>C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>onc</w:t>
      </w:r>
      <w:r w:rsidRPr="00BF7D7A">
        <w:rPr>
          <w:rFonts w:ascii="Arial" w:hAnsi="Arial" w:cs="Arial"/>
          <w:bCs/>
          <w:spacing w:val="-1"/>
          <w:position w:val="1"/>
          <w:sz w:val="24"/>
          <w:szCs w:val="24"/>
        </w:rPr>
        <w:t>i</w:t>
      </w:r>
      <w:r w:rsidRPr="00BF7D7A">
        <w:rPr>
          <w:rFonts w:ascii="Arial" w:hAnsi="Arial" w:cs="Arial"/>
          <w:bCs/>
          <w:position w:val="1"/>
          <w:sz w:val="24"/>
          <w:szCs w:val="24"/>
        </w:rPr>
        <w:t>e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>r</w:t>
      </w:r>
      <w:r w:rsidRPr="00BF7D7A">
        <w:rPr>
          <w:rFonts w:ascii="Arial" w:hAnsi="Arial" w:cs="Arial"/>
          <w:bCs/>
          <w:position w:val="1"/>
          <w:sz w:val="24"/>
          <w:szCs w:val="24"/>
        </w:rPr>
        <w:t>to</w:t>
      </w:r>
      <w:r w:rsidRPr="00BF7D7A">
        <w:rPr>
          <w:rFonts w:ascii="Arial" w:hAnsi="Arial" w:cs="Arial"/>
          <w:bCs/>
          <w:spacing w:val="-7"/>
          <w:position w:val="1"/>
          <w:sz w:val="24"/>
          <w:szCs w:val="24"/>
        </w:rPr>
        <w:t xml:space="preserve"> presencial 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>d</w:t>
      </w:r>
      <w:r w:rsidRPr="00BF7D7A">
        <w:rPr>
          <w:rFonts w:ascii="Arial" w:hAnsi="Arial" w:cs="Arial"/>
          <w:bCs/>
          <w:position w:val="1"/>
          <w:sz w:val="24"/>
          <w:szCs w:val="24"/>
        </w:rPr>
        <w:t>e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bCs/>
          <w:position w:val="1"/>
          <w:sz w:val="24"/>
          <w:szCs w:val="24"/>
        </w:rPr>
        <w:t>F</w:t>
      </w:r>
      <w:r w:rsidRPr="00BF7D7A">
        <w:rPr>
          <w:rFonts w:ascii="Arial" w:hAnsi="Arial" w:cs="Arial"/>
          <w:bCs/>
          <w:spacing w:val="-1"/>
          <w:position w:val="1"/>
          <w:sz w:val="24"/>
          <w:szCs w:val="24"/>
        </w:rPr>
        <w:t>i</w:t>
      </w:r>
      <w:r w:rsidRPr="00BF7D7A">
        <w:rPr>
          <w:rFonts w:ascii="Arial" w:hAnsi="Arial" w:cs="Arial"/>
          <w:bCs/>
          <w:position w:val="1"/>
          <w:sz w:val="24"/>
          <w:szCs w:val="24"/>
        </w:rPr>
        <w:t>n</w:t>
      </w:r>
      <w:r w:rsidRPr="00BF7D7A">
        <w:rPr>
          <w:rFonts w:ascii="Arial" w:hAnsi="Arial" w:cs="Arial"/>
          <w:bCs/>
          <w:spacing w:val="-1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>d</w:t>
      </w:r>
      <w:r w:rsidRPr="00BF7D7A">
        <w:rPr>
          <w:rFonts w:ascii="Arial" w:hAnsi="Arial" w:cs="Arial"/>
          <w:bCs/>
          <w:position w:val="1"/>
          <w:sz w:val="24"/>
          <w:szCs w:val="24"/>
        </w:rPr>
        <w:t>e</w:t>
      </w:r>
      <w:r w:rsidRPr="00BF7D7A">
        <w:rPr>
          <w:rFonts w:ascii="Arial" w:hAnsi="Arial" w:cs="Arial"/>
          <w:bCs/>
          <w:spacing w:val="-3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bCs/>
          <w:spacing w:val="-1"/>
          <w:position w:val="1"/>
          <w:sz w:val="24"/>
          <w:szCs w:val="24"/>
        </w:rPr>
        <w:t>A</w:t>
      </w:r>
      <w:r w:rsidRPr="00BF7D7A">
        <w:rPr>
          <w:rFonts w:ascii="Arial" w:hAnsi="Arial" w:cs="Arial"/>
          <w:bCs/>
          <w:spacing w:val="1"/>
          <w:position w:val="1"/>
          <w:sz w:val="24"/>
          <w:szCs w:val="24"/>
        </w:rPr>
        <w:t>ñ</w:t>
      </w:r>
      <w:r w:rsidRPr="00BF7D7A">
        <w:rPr>
          <w:rFonts w:ascii="Arial" w:hAnsi="Arial" w:cs="Arial"/>
          <w:bCs/>
          <w:position w:val="1"/>
          <w:sz w:val="24"/>
          <w:szCs w:val="24"/>
        </w:rPr>
        <w:t>o</w:t>
      </w:r>
      <w:r w:rsidRPr="00BF7D7A">
        <w:rPr>
          <w:rFonts w:ascii="Arial" w:hAnsi="Arial" w:cs="Arial"/>
          <w:sz w:val="24"/>
          <w:szCs w:val="24"/>
        </w:rPr>
        <w:t xml:space="preserve"> con la Orquesta Sinfónica de Michoacán</w:t>
      </w:r>
    </w:p>
    <w:p w14:paraId="187CC99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Programa</w:t>
      </w:r>
    </w:p>
    <w:p w14:paraId="064DA894" w14:textId="77777777" w:rsidR="00BF7D7A" w:rsidRPr="00BF7D7A" w:rsidRDefault="00BF7D7A" w:rsidP="00BF7D7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2" w:lineRule="exact"/>
        <w:ind w:right="-20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position w:val="1"/>
          <w:sz w:val="24"/>
          <w:szCs w:val="24"/>
        </w:rPr>
        <w:t>-Ma</w:t>
      </w:r>
      <w:r w:rsidRPr="00BF7D7A">
        <w:rPr>
          <w:rFonts w:ascii="Arial" w:hAnsi="Arial" w:cs="Arial"/>
          <w:spacing w:val="-1"/>
          <w:position w:val="1"/>
          <w:sz w:val="24"/>
          <w:szCs w:val="24"/>
        </w:rPr>
        <w:t>s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qu</w:t>
      </w:r>
      <w:r w:rsidRPr="00BF7D7A">
        <w:rPr>
          <w:rFonts w:ascii="Arial" w:hAnsi="Arial" w:cs="Arial"/>
          <w:spacing w:val="-1"/>
          <w:position w:val="1"/>
          <w:sz w:val="24"/>
          <w:szCs w:val="24"/>
        </w:rPr>
        <w:t>e</w:t>
      </w:r>
      <w:r w:rsidRPr="00BF7D7A">
        <w:rPr>
          <w:rFonts w:ascii="Arial" w:hAnsi="Arial" w:cs="Arial"/>
          <w:position w:val="1"/>
          <w:sz w:val="24"/>
          <w:szCs w:val="24"/>
        </w:rPr>
        <w:t>ra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d</w:t>
      </w:r>
      <w:r w:rsidRPr="00BF7D7A">
        <w:rPr>
          <w:rFonts w:ascii="Arial" w:hAnsi="Arial" w:cs="Arial"/>
          <w:position w:val="1"/>
          <w:sz w:val="24"/>
          <w:szCs w:val="24"/>
        </w:rPr>
        <w:t>e</w:t>
      </w:r>
      <w:r w:rsidRPr="00BF7D7A">
        <w:rPr>
          <w:rFonts w:ascii="Arial" w:hAnsi="Arial" w:cs="Arial"/>
          <w:spacing w:val="-9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Suit</w:t>
      </w:r>
      <w:r w:rsidRPr="00BF7D7A">
        <w:rPr>
          <w:rFonts w:ascii="Arial" w:hAnsi="Arial" w:cs="Arial"/>
          <w:spacing w:val="2"/>
          <w:position w:val="1"/>
          <w:sz w:val="24"/>
          <w:szCs w:val="24"/>
        </w:rPr>
        <w:t>e</w:t>
      </w:r>
      <w:r w:rsidRPr="00BF7D7A">
        <w:rPr>
          <w:rFonts w:ascii="Arial" w:hAnsi="Arial" w:cs="Arial"/>
          <w:position w:val="1"/>
          <w:sz w:val="24"/>
          <w:szCs w:val="24"/>
        </w:rPr>
        <w:t>, de Aram</w:t>
      </w:r>
      <w:r w:rsidRPr="00BF7D7A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Kac</w:t>
      </w:r>
      <w:r w:rsidRPr="00BF7D7A">
        <w:rPr>
          <w:rFonts w:ascii="Arial" w:hAnsi="Arial" w:cs="Arial"/>
          <w:spacing w:val="3"/>
          <w:position w:val="1"/>
          <w:sz w:val="24"/>
          <w:szCs w:val="24"/>
        </w:rPr>
        <w:t>h</w:t>
      </w:r>
      <w:r w:rsidRPr="00BF7D7A">
        <w:rPr>
          <w:rFonts w:ascii="Arial" w:hAnsi="Arial" w:cs="Arial"/>
          <w:position w:val="1"/>
          <w:sz w:val="24"/>
          <w:szCs w:val="24"/>
        </w:rPr>
        <w:t>a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tu</w:t>
      </w:r>
      <w:r w:rsidRPr="00BF7D7A">
        <w:rPr>
          <w:rFonts w:ascii="Arial" w:hAnsi="Arial" w:cs="Arial"/>
          <w:position w:val="1"/>
          <w:sz w:val="24"/>
          <w:szCs w:val="24"/>
        </w:rPr>
        <w:t>rian</w:t>
      </w:r>
    </w:p>
    <w:p w14:paraId="6C48F4A1" w14:textId="77777777" w:rsidR="00BF7D7A" w:rsidRPr="00BF7D7A" w:rsidRDefault="00BF7D7A" w:rsidP="00BF7D7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806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-S</w:t>
      </w:r>
      <w:r w:rsidRPr="00BF7D7A">
        <w:rPr>
          <w:rFonts w:ascii="Arial" w:hAnsi="Arial" w:cs="Arial"/>
          <w:spacing w:val="1"/>
          <w:sz w:val="24"/>
          <w:szCs w:val="24"/>
        </w:rPr>
        <w:t>u</w:t>
      </w:r>
      <w:r w:rsidRPr="00BF7D7A">
        <w:rPr>
          <w:rFonts w:ascii="Arial" w:hAnsi="Arial" w:cs="Arial"/>
          <w:spacing w:val="-1"/>
          <w:sz w:val="24"/>
          <w:szCs w:val="24"/>
        </w:rPr>
        <w:t>e</w:t>
      </w:r>
      <w:r w:rsidRPr="00BF7D7A">
        <w:rPr>
          <w:rFonts w:ascii="Arial" w:hAnsi="Arial" w:cs="Arial"/>
          <w:spacing w:val="1"/>
          <w:sz w:val="24"/>
          <w:szCs w:val="24"/>
        </w:rPr>
        <w:t>ñ</w:t>
      </w:r>
      <w:r w:rsidRPr="00BF7D7A">
        <w:rPr>
          <w:rFonts w:ascii="Arial" w:hAnsi="Arial" w:cs="Arial"/>
          <w:sz w:val="24"/>
          <w:szCs w:val="24"/>
        </w:rPr>
        <w:t>o</w:t>
      </w:r>
      <w:r w:rsidRPr="00BF7D7A">
        <w:rPr>
          <w:rFonts w:ascii="Arial" w:hAnsi="Arial" w:cs="Arial"/>
          <w:spacing w:val="-5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</w:rPr>
        <w:t>d</w:t>
      </w:r>
      <w:r w:rsidRPr="00BF7D7A">
        <w:rPr>
          <w:rFonts w:ascii="Arial" w:hAnsi="Arial" w:cs="Arial"/>
          <w:sz w:val="24"/>
          <w:szCs w:val="24"/>
        </w:rPr>
        <w:t>e</w:t>
      </w:r>
      <w:r w:rsidRPr="00BF7D7A">
        <w:rPr>
          <w:rFonts w:ascii="Arial" w:hAnsi="Arial" w:cs="Arial"/>
          <w:spacing w:val="-3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</w:rPr>
        <w:t>un</w:t>
      </w:r>
      <w:r w:rsidRPr="00BF7D7A">
        <w:rPr>
          <w:rFonts w:ascii="Arial" w:hAnsi="Arial" w:cs="Arial"/>
          <w:sz w:val="24"/>
          <w:szCs w:val="24"/>
        </w:rPr>
        <w:t>a</w:t>
      </w:r>
      <w:r w:rsidRPr="00BF7D7A">
        <w:rPr>
          <w:rFonts w:ascii="Arial" w:hAnsi="Arial" w:cs="Arial"/>
          <w:spacing w:val="-2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</w:rPr>
        <w:t>n</w:t>
      </w:r>
      <w:r w:rsidRPr="00BF7D7A">
        <w:rPr>
          <w:rFonts w:ascii="Arial" w:hAnsi="Arial" w:cs="Arial"/>
          <w:sz w:val="24"/>
          <w:szCs w:val="24"/>
        </w:rPr>
        <w:t>oc</w:t>
      </w:r>
      <w:r w:rsidRPr="00BF7D7A">
        <w:rPr>
          <w:rFonts w:ascii="Arial" w:hAnsi="Arial" w:cs="Arial"/>
          <w:spacing w:val="1"/>
          <w:sz w:val="24"/>
          <w:szCs w:val="24"/>
        </w:rPr>
        <w:t>h</w:t>
      </w:r>
      <w:r w:rsidRPr="00BF7D7A">
        <w:rPr>
          <w:rFonts w:ascii="Arial" w:hAnsi="Arial" w:cs="Arial"/>
          <w:sz w:val="24"/>
          <w:szCs w:val="24"/>
        </w:rPr>
        <w:t>e</w:t>
      </w:r>
      <w:r w:rsidRPr="00BF7D7A">
        <w:rPr>
          <w:rFonts w:ascii="Arial" w:hAnsi="Arial" w:cs="Arial"/>
          <w:spacing w:val="-6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</w:rPr>
        <w:t>d</w:t>
      </w:r>
      <w:r w:rsidRPr="00BF7D7A">
        <w:rPr>
          <w:rFonts w:ascii="Arial" w:hAnsi="Arial" w:cs="Arial"/>
          <w:sz w:val="24"/>
          <w:szCs w:val="24"/>
        </w:rPr>
        <w:t>e</w:t>
      </w:r>
      <w:r w:rsidRPr="00BF7D7A">
        <w:rPr>
          <w:rFonts w:ascii="Arial" w:hAnsi="Arial" w:cs="Arial"/>
          <w:spacing w:val="-3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-1"/>
          <w:sz w:val="24"/>
          <w:szCs w:val="24"/>
        </w:rPr>
        <w:t>ve</w:t>
      </w:r>
      <w:r w:rsidRPr="00BF7D7A">
        <w:rPr>
          <w:rFonts w:ascii="Arial" w:hAnsi="Arial" w:cs="Arial"/>
          <w:sz w:val="24"/>
          <w:szCs w:val="24"/>
        </w:rPr>
        <w:t>ra</w:t>
      </w:r>
      <w:r w:rsidRPr="00BF7D7A">
        <w:rPr>
          <w:rFonts w:ascii="Arial" w:hAnsi="Arial" w:cs="Arial"/>
          <w:spacing w:val="3"/>
          <w:sz w:val="24"/>
          <w:szCs w:val="24"/>
        </w:rPr>
        <w:t>n</w:t>
      </w:r>
      <w:r w:rsidRPr="00BF7D7A">
        <w:rPr>
          <w:rFonts w:ascii="Arial" w:hAnsi="Arial" w:cs="Arial"/>
          <w:sz w:val="24"/>
          <w:szCs w:val="24"/>
        </w:rPr>
        <w:t>o, de F</w:t>
      </w:r>
      <w:r w:rsidRPr="00BF7D7A">
        <w:rPr>
          <w:rFonts w:ascii="Arial" w:hAnsi="Arial" w:cs="Arial"/>
          <w:spacing w:val="-1"/>
          <w:sz w:val="24"/>
          <w:szCs w:val="24"/>
        </w:rPr>
        <w:t>é</w:t>
      </w:r>
      <w:r w:rsidRPr="00BF7D7A">
        <w:rPr>
          <w:rFonts w:ascii="Arial" w:hAnsi="Arial" w:cs="Arial"/>
          <w:sz w:val="24"/>
          <w:szCs w:val="24"/>
        </w:rPr>
        <w:t>lix</w:t>
      </w:r>
      <w:r w:rsidRPr="00BF7D7A">
        <w:rPr>
          <w:rFonts w:ascii="Arial" w:hAnsi="Arial" w:cs="Arial"/>
          <w:spacing w:val="-6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2"/>
          <w:sz w:val="24"/>
          <w:szCs w:val="24"/>
        </w:rPr>
        <w:t>M</w:t>
      </w:r>
      <w:r w:rsidRPr="00BF7D7A">
        <w:rPr>
          <w:rFonts w:ascii="Arial" w:hAnsi="Arial" w:cs="Arial"/>
          <w:spacing w:val="-1"/>
          <w:sz w:val="24"/>
          <w:szCs w:val="24"/>
        </w:rPr>
        <w:t>e</w:t>
      </w:r>
      <w:r w:rsidRPr="00BF7D7A">
        <w:rPr>
          <w:rFonts w:ascii="Arial" w:hAnsi="Arial" w:cs="Arial"/>
          <w:spacing w:val="1"/>
          <w:sz w:val="24"/>
          <w:szCs w:val="24"/>
        </w:rPr>
        <w:t>nd</w:t>
      </w:r>
      <w:r w:rsidRPr="00BF7D7A">
        <w:rPr>
          <w:rFonts w:ascii="Arial" w:hAnsi="Arial" w:cs="Arial"/>
          <w:spacing w:val="-1"/>
          <w:sz w:val="24"/>
          <w:szCs w:val="24"/>
        </w:rPr>
        <w:t>e</w:t>
      </w:r>
      <w:r w:rsidRPr="00BF7D7A">
        <w:rPr>
          <w:rFonts w:ascii="Arial" w:hAnsi="Arial" w:cs="Arial"/>
          <w:spacing w:val="2"/>
          <w:sz w:val="24"/>
          <w:szCs w:val="24"/>
        </w:rPr>
        <w:t>l</w:t>
      </w:r>
      <w:r w:rsidRPr="00BF7D7A">
        <w:rPr>
          <w:rFonts w:ascii="Arial" w:hAnsi="Arial" w:cs="Arial"/>
          <w:spacing w:val="-1"/>
          <w:sz w:val="24"/>
          <w:szCs w:val="24"/>
        </w:rPr>
        <w:t>ss</w:t>
      </w:r>
      <w:r w:rsidRPr="00BF7D7A">
        <w:rPr>
          <w:rFonts w:ascii="Arial" w:hAnsi="Arial" w:cs="Arial"/>
          <w:sz w:val="24"/>
          <w:szCs w:val="24"/>
        </w:rPr>
        <w:t>o</w:t>
      </w:r>
      <w:r w:rsidRPr="00BF7D7A">
        <w:rPr>
          <w:rFonts w:ascii="Arial" w:hAnsi="Arial" w:cs="Arial"/>
          <w:spacing w:val="1"/>
          <w:sz w:val="24"/>
          <w:szCs w:val="24"/>
        </w:rPr>
        <w:t>h</w:t>
      </w:r>
      <w:r w:rsidRPr="00BF7D7A">
        <w:rPr>
          <w:rFonts w:ascii="Arial" w:hAnsi="Arial" w:cs="Arial"/>
          <w:sz w:val="24"/>
          <w:szCs w:val="24"/>
        </w:rPr>
        <w:t xml:space="preserve">n </w:t>
      </w:r>
    </w:p>
    <w:p w14:paraId="45DDAD8A" w14:textId="77777777" w:rsidR="00BF7D7A" w:rsidRPr="00BF7D7A" w:rsidRDefault="00BF7D7A" w:rsidP="00BF7D7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806"/>
        <w:rPr>
          <w:rFonts w:ascii="Arial" w:hAnsi="Arial" w:cs="Arial"/>
          <w:sz w:val="24"/>
          <w:szCs w:val="24"/>
          <w:lang w:val="en-US"/>
        </w:rPr>
      </w:pPr>
      <w:r w:rsidRPr="00BF7D7A">
        <w:rPr>
          <w:rFonts w:ascii="Arial" w:hAnsi="Arial" w:cs="Arial"/>
          <w:sz w:val="24"/>
          <w:szCs w:val="24"/>
          <w:lang w:val="en-US"/>
        </w:rPr>
        <w:t>a)</w:t>
      </w:r>
      <w:r w:rsidRPr="00BF7D7A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z w:val="24"/>
          <w:szCs w:val="24"/>
          <w:lang w:val="en-US"/>
        </w:rPr>
        <w:t>O</w:t>
      </w:r>
      <w:r w:rsidRPr="00BF7D7A">
        <w:rPr>
          <w:rFonts w:ascii="Arial" w:hAnsi="Arial" w:cs="Arial"/>
          <w:spacing w:val="-1"/>
          <w:sz w:val="24"/>
          <w:szCs w:val="24"/>
          <w:lang w:val="en-US"/>
        </w:rPr>
        <w:t>ve</w:t>
      </w:r>
      <w:r w:rsidRPr="00BF7D7A">
        <w:rPr>
          <w:rFonts w:ascii="Arial" w:hAnsi="Arial" w:cs="Arial"/>
          <w:sz w:val="24"/>
          <w:szCs w:val="24"/>
          <w:lang w:val="en-US"/>
        </w:rPr>
        <w:t>rt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u</w:t>
      </w:r>
      <w:r w:rsidRPr="00BF7D7A">
        <w:rPr>
          <w:rFonts w:ascii="Arial" w:hAnsi="Arial" w:cs="Arial"/>
          <w:sz w:val="24"/>
          <w:szCs w:val="24"/>
          <w:lang w:val="en-US"/>
        </w:rPr>
        <w:t>r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e</w:t>
      </w:r>
      <w:r w:rsidRPr="00BF7D7A">
        <w:rPr>
          <w:rFonts w:ascii="Arial" w:hAnsi="Arial" w:cs="Arial"/>
          <w:sz w:val="24"/>
          <w:szCs w:val="24"/>
          <w:lang w:val="en-US"/>
        </w:rPr>
        <w:t>,</w:t>
      </w:r>
      <w:r w:rsidRPr="00BF7D7A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op</w:t>
      </w:r>
      <w:r w:rsidRPr="00BF7D7A">
        <w:rPr>
          <w:rFonts w:ascii="Arial" w:hAnsi="Arial" w:cs="Arial"/>
          <w:sz w:val="24"/>
          <w:szCs w:val="24"/>
          <w:lang w:val="en-US"/>
        </w:rPr>
        <w:t>.</w:t>
      </w:r>
      <w:r w:rsidRPr="00BF7D7A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z w:val="24"/>
          <w:szCs w:val="24"/>
          <w:lang w:val="en-US"/>
        </w:rPr>
        <w:t>21</w:t>
      </w:r>
    </w:p>
    <w:p w14:paraId="64575415" w14:textId="77777777" w:rsidR="00BF7D7A" w:rsidRPr="00BF7D7A" w:rsidRDefault="00BF7D7A" w:rsidP="00BF7D7A">
      <w:pPr>
        <w:widowControl w:val="0"/>
        <w:autoSpaceDE w:val="0"/>
        <w:autoSpaceDN w:val="0"/>
        <w:adjustRightInd w:val="0"/>
        <w:spacing w:after="0" w:line="242" w:lineRule="exact"/>
        <w:ind w:right="-20"/>
        <w:rPr>
          <w:rFonts w:ascii="Arial" w:hAnsi="Arial" w:cs="Arial"/>
          <w:sz w:val="24"/>
          <w:szCs w:val="24"/>
          <w:lang w:val="en-US"/>
        </w:rPr>
      </w:pPr>
      <w:r w:rsidRPr="00BF7D7A">
        <w:rPr>
          <w:rFonts w:ascii="Arial" w:hAnsi="Arial" w:cs="Arial"/>
          <w:spacing w:val="1"/>
          <w:position w:val="1"/>
          <w:sz w:val="24"/>
          <w:szCs w:val="24"/>
          <w:lang w:val="en-US"/>
        </w:rPr>
        <w:t>b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)I</w:t>
      </w:r>
      <w:r w:rsidRPr="00BF7D7A">
        <w:rPr>
          <w:rFonts w:ascii="Arial" w:hAnsi="Arial" w:cs="Arial"/>
          <w:spacing w:val="1"/>
          <w:position w:val="1"/>
          <w:sz w:val="24"/>
          <w:szCs w:val="24"/>
          <w:lang w:val="en-US"/>
        </w:rPr>
        <w:t>n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ter</w:t>
      </w:r>
      <w:r w:rsidRPr="00BF7D7A">
        <w:rPr>
          <w:rFonts w:ascii="Arial" w:hAnsi="Arial" w:cs="Arial"/>
          <w:spacing w:val="-1"/>
          <w:position w:val="1"/>
          <w:sz w:val="24"/>
          <w:szCs w:val="24"/>
          <w:lang w:val="en-US"/>
        </w:rPr>
        <w:t>me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z</w:t>
      </w:r>
      <w:r w:rsidRPr="00BF7D7A">
        <w:rPr>
          <w:rFonts w:ascii="Arial" w:hAnsi="Arial" w:cs="Arial"/>
          <w:spacing w:val="2"/>
          <w:position w:val="1"/>
          <w:sz w:val="24"/>
          <w:szCs w:val="24"/>
          <w:lang w:val="en-US"/>
        </w:rPr>
        <w:t>z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o,</w:t>
      </w:r>
      <w:r w:rsidRPr="00BF7D7A">
        <w:rPr>
          <w:rFonts w:ascii="Arial" w:hAnsi="Arial" w:cs="Arial"/>
          <w:spacing w:val="-10"/>
          <w:position w:val="1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position w:val="1"/>
          <w:sz w:val="24"/>
          <w:szCs w:val="24"/>
          <w:lang w:val="en-US"/>
        </w:rPr>
        <w:t>op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.</w:t>
      </w:r>
      <w:r w:rsidRPr="00BF7D7A">
        <w:rPr>
          <w:rFonts w:ascii="Arial" w:hAnsi="Arial" w:cs="Arial"/>
          <w:spacing w:val="-2"/>
          <w:position w:val="1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  <w:lang w:val="en-US"/>
        </w:rPr>
        <w:t>61</w:t>
      </w:r>
    </w:p>
    <w:p w14:paraId="05419860" w14:textId="77777777" w:rsidR="00BF7D7A" w:rsidRPr="00BF7D7A" w:rsidRDefault="00BF7D7A" w:rsidP="00BF7D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F7D7A">
        <w:rPr>
          <w:rFonts w:ascii="Arial" w:hAnsi="Arial" w:cs="Arial"/>
          <w:sz w:val="24"/>
          <w:szCs w:val="24"/>
          <w:lang w:val="en-US"/>
        </w:rPr>
        <w:t>c)</w:t>
      </w:r>
      <w:r w:rsidRPr="00BF7D7A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BF7D7A">
        <w:rPr>
          <w:rFonts w:ascii="Arial" w:hAnsi="Arial" w:cs="Arial"/>
          <w:sz w:val="24"/>
          <w:szCs w:val="24"/>
          <w:lang w:val="en-US"/>
        </w:rPr>
        <w:t>oct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u</w:t>
      </w:r>
      <w:r w:rsidRPr="00BF7D7A">
        <w:rPr>
          <w:rFonts w:ascii="Arial" w:hAnsi="Arial" w:cs="Arial"/>
          <w:sz w:val="24"/>
          <w:szCs w:val="24"/>
          <w:lang w:val="en-US"/>
        </w:rPr>
        <w:t>r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BF7D7A">
        <w:rPr>
          <w:rFonts w:ascii="Arial" w:hAnsi="Arial" w:cs="Arial"/>
          <w:spacing w:val="-1"/>
          <w:sz w:val="24"/>
          <w:szCs w:val="24"/>
          <w:lang w:val="en-US"/>
        </w:rPr>
        <w:t>e</w:t>
      </w:r>
      <w:r w:rsidRPr="00BF7D7A">
        <w:rPr>
          <w:rFonts w:ascii="Arial" w:hAnsi="Arial" w:cs="Arial"/>
          <w:sz w:val="24"/>
          <w:szCs w:val="24"/>
          <w:lang w:val="en-US"/>
        </w:rPr>
        <w:t>,</w:t>
      </w:r>
      <w:r w:rsidRPr="00BF7D7A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op</w:t>
      </w:r>
      <w:r w:rsidRPr="00BF7D7A">
        <w:rPr>
          <w:rFonts w:ascii="Arial" w:hAnsi="Arial" w:cs="Arial"/>
          <w:sz w:val="24"/>
          <w:szCs w:val="24"/>
          <w:lang w:val="en-US"/>
        </w:rPr>
        <w:t>.</w:t>
      </w:r>
      <w:r w:rsidRPr="00BF7D7A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6</w:t>
      </w:r>
      <w:r w:rsidRPr="00BF7D7A">
        <w:rPr>
          <w:rFonts w:ascii="Arial" w:hAnsi="Arial" w:cs="Arial"/>
          <w:sz w:val="24"/>
          <w:szCs w:val="24"/>
          <w:lang w:val="en-US"/>
        </w:rPr>
        <w:t xml:space="preserve">1 </w:t>
      </w:r>
    </w:p>
    <w:p w14:paraId="407F602F" w14:textId="77777777" w:rsidR="00BF7D7A" w:rsidRPr="00BF7D7A" w:rsidRDefault="00BF7D7A" w:rsidP="00BF7D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F7D7A">
        <w:rPr>
          <w:rFonts w:ascii="Arial" w:hAnsi="Arial" w:cs="Arial"/>
          <w:spacing w:val="1"/>
          <w:sz w:val="24"/>
          <w:szCs w:val="24"/>
          <w:lang w:val="en-US"/>
        </w:rPr>
        <w:t>d</w:t>
      </w:r>
      <w:r w:rsidRPr="00BF7D7A">
        <w:rPr>
          <w:rFonts w:ascii="Arial" w:hAnsi="Arial" w:cs="Arial"/>
          <w:sz w:val="24"/>
          <w:szCs w:val="24"/>
          <w:lang w:val="en-US"/>
        </w:rPr>
        <w:t>)</w:t>
      </w:r>
      <w:r w:rsidRPr="00BF7D7A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z w:val="24"/>
          <w:szCs w:val="24"/>
          <w:lang w:val="en-US"/>
        </w:rPr>
        <w:t>Scherzo</w:t>
      </w:r>
      <w:r w:rsidRPr="00BF7D7A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  <w:lang w:val="en-US"/>
        </w:rPr>
        <w:t>op</w:t>
      </w:r>
      <w:r w:rsidRPr="00BF7D7A">
        <w:rPr>
          <w:rFonts w:ascii="Arial" w:hAnsi="Arial" w:cs="Arial"/>
          <w:sz w:val="24"/>
          <w:szCs w:val="24"/>
          <w:lang w:val="en-US"/>
        </w:rPr>
        <w:t>.61</w:t>
      </w:r>
    </w:p>
    <w:p w14:paraId="7199C596" w14:textId="77777777" w:rsidR="00BF7D7A" w:rsidRPr="00BF7D7A" w:rsidRDefault="00BF7D7A" w:rsidP="00BF7D7A">
      <w:pPr>
        <w:widowControl w:val="0"/>
        <w:autoSpaceDE w:val="0"/>
        <w:autoSpaceDN w:val="0"/>
        <w:adjustRightInd w:val="0"/>
        <w:spacing w:after="0" w:line="242" w:lineRule="exact"/>
        <w:ind w:right="-20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pacing w:val="-1"/>
          <w:position w:val="1"/>
          <w:sz w:val="24"/>
          <w:szCs w:val="24"/>
        </w:rPr>
        <w:t>e</w:t>
      </w:r>
      <w:r w:rsidRPr="00BF7D7A">
        <w:rPr>
          <w:rFonts w:ascii="Arial" w:hAnsi="Arial" w:cs="Arial"/>
          <w:position w:val="1"/>
          <w:sz w:val="24"/>
          <w:szCs w:val="24"/>
        </w:rPr>
        <w:t>)</w:t>
      </w:r>
      <w:r w:rsidRPr="00BF7D7A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Wed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d</w:t>
      </w:r>
      <w:r w:rsidRPr="00BF7D7A">
        <w:rPr>
          <w:rFonts w:ascii="Arial" w:hAnsi="Arial" w:cs="Arial"/>
          <w:position w:val="1"/>
          <w:sz w:val="24"/>
          <w:szCs w:val="24"/>
        </w:rPr>
        <w:t>i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n</w:t>
      </w:r>
      <w:r w:rsidRPr="00BF7D7A">
        <w:rPr>
          <w:rFonts w:ascii="Arial" w:hAnsi="Arial" w:cs="Arial"/>
          <w:position w:val="1"/>
          <w:sz w:val="24"/>
          <w:szCs w:val="24"/>
        </w:rPr>
        <w:t>g</w:t>
      </w:r>
      <w:r w:rsidRPr="00BF7D7A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ma</w:t>
      </w:r>
      <w:r w:rsidRPr="00BF7D7A">
        <w:rPr>
          <w:rFonts w:ascii="Arial" w:hAnsi="Arial" w:cs="Arial"/>
          <w:spacing w:val="2"/>
          <w:position w:val="1"/>
          <w:sz w:val="24"/>
          <w:szCs w:val="24"/>
        </w:rPr>
        <w:t>r</w:t>
      </w:r>
      <w:r w:rsidRPr="00BF7D7A">
        <w:rPr>
          <w:rFonts w:ascii="Arial" w:hAnsi="Arial" w:cs="Arial"/>
          <w:position w:val="1"/>
          <w:sz w:val="24"/>
          <w:szCs w:val="24"/>
        </w:rPr>
        <w:t>c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h</w:t>
      </w:r>
      <w:r w:rsidRPr="00BF7D7A">
        <w:rPr>
          <w:rFonts w:ascii="Arial" w:hAnsi="Arial" w:cs="Arial"/>
          <w:position w:val="1"/>
          <w:sz w:val="24"/>
          <w:szCs w:val="24"/>
        </w:rPr>
        <w:t>,</w:t>
      </w:r>
      <w:r w:rsidRPr="00BF7D7A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op</w:t>
      </w:r>
      <w:r w:rsidRPr="00BF7D7A">
        <w:rPr>
          <w:rFonts w:ascii="Arial" w:hAnsi="Arial" w:cs="Arial"/>
          <w:position w:val="1"/>
          <w:sz w:val="24"/>
          <w:szCs w:val="24"/>
        </w:rPr>
        <w:t>.</w:t>
      </w:r>
      <w:r w:rsidRPr="00BF7D7A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61</w:t>
      </w:r>
    </w:p>
    <w:p w14:paraId="333DF584" w14:textId="77777777" w:rsidR="00BF7D7A" w:rsidRPr="00BF7D7A" w:rsidRDefault="00BF7D7A" w:rsidP="00BF7D7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-Sinfo</w:t>
      </w:r>
      <w:r w:rsidRPr="00BF7D7A">
        <w:rPr>
          <w:rFonts w:ascii="Arial" w:hAnsi="Arial" w:cs="Arial"/>
          <w:spacing w:val="1"/>
          <w:sz w:val="24"/>
          <w:szCs w:val="24"/>
        </w:rPr>
        <w:t>n</w:t>
      </w:r>
      <w:r w:rsidRPr="00BF7D7A">
        <w:rPr>
          <w:rFonts w:ascii="Arial" w:hAnsi="Arial" w:cs="Arial"/>
          <w:sz w:val="24"/>
          <w:szCs w:val="24"/>
        </w:rPr>
        <w:t>ía</w:t>
      </w:r>
      <w:r w:rsidRPr="00BF7D7A">
        <w:rPr>
          <w:rFonts w:ascii="Arial" w:hAnsi="Arial" w:cs="Arial"/>
          <w:spacing w:val="-6"/>
          <w:sz w:val="24"/>
          <w:szCs w:val="24"/>
        </w:rPr>
        <w:t xml:space="preserve"> </w:t>
      </w:r>
      <w:r w:rsidRPr="00BF7D7A">
        <w:rPr>
          <w:rFonts w:ascii="Arial" w:hAnsi="Arial" w:cs="Arial"/>
          <w:sz w:val="24"/>
          <w:szCs w:val="24"/>
        </w:rPr>
        <w:t>co</w:t>
      </w:r>
      <w:r w:rsidRPr="00BF7D7A">
        <w:rPr>
          <w:rFonts w:ascii="Arial" w:hAnsi="Arial" w:cs="Arial"/>
          <w:spacing w:val="1"/>
          <w:sz w:val="24"/>
          <w:szCs w:val="24"/>
        </w:rPr>
        <w:t>n</w:t>
      </w:r>
      <w:r w:rsidRPr="00BF7D7A">
        <w:rPr>
          <w:rFonts w:ascii="Arial" w:hAnsi="Arial" w:cs="Arial"/>
          <w:sz w:val="24"/>
          <w:szCs w:val="24"/>
        </w:rPr>
        <w:t>c</w:t>
      </w:r>
      <w:r w:rsidRPr="00BF7D7A">
        <w:rPr>
          <w:rFonts w:ascii="Arial" w:hAnsi="Arial" w:cs="Arial"/>
          <w:spacing w:val="-1"/>
          <w:sz w:val="24"/>
          <w:szCs w:val="24"/>
        </w:rPr>
        <w:t>e</w:t>
      </w:r>
      <w:r w:rsidRPr="00BF7D7A">
        <w:rPr>
          <w:rFonts w:ascii="Arial" w:hAnsi="Arial" w:cs="Arial"/>
          <w:sz w:val="24"/>
          <w:szCs w:val="24"/>
        </w:rPr>
        <w:t>rt</w:t>
      </w:r>
      <w:r w:rsidRPr="00BF7D7A">
        <w:rPr>
          <w:rFonts w:ascii="Arial" w:hAnsi="Arial" w:cs="Arial"/>
          <w:spacing w:val="1"/>
          <w:sz w:val="24"/>
          <w:szCs w:val="24"/>
        </w:rPr>
        <w:t>an</w:t>
      </w:r>
      <w:r w:rsidRPr="00BF7D7A">
        <w:rPr>
          <w:rFonts w:ascii="Arial" w:hAnsi="Arial" w:cs="Arial"/>
          <w:sz w:val="24"/>
          <w:szCs w:val="24"/>
        </w:rPr>
        <w:t>te</w:t>
      </w:r>
      <w:r w:rsidRPr="00BF7D7A">
        <w:rPr>
          <w:rFonts w:ascii="Arial" w:hAnsi="Arial" w:cs="Arial"/>
          <w:spacing w:val="-10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sz w:val="24"/>
          <w:szCs w:val="24"/>
        </w:rPr>
        <w:t>p</w:t>
      </w:r>
      <w:r w:rsidRPr="00BF7D7A">
        <w:rPr>
          <w:rFonts w:ascii="Arial" w:hAnsi="Arial" w:cs="Arial"/>
          <w:sz w:val="24"/>
          <w:szCs w:val="24"/>
        </w:rPr>
        <w:t>ara</w:t>
      </w:r>
      <w:r w:rsidRPr="00BF7D7A">
        <w:rPr>
          <w:rFonts w:ascii="Arial" w:hAnsi="Arial" w:cs="Arial"/>
          <w:spacing w:val="-3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-1"/>
          <w:sz w:val="24"/>
          <w:szCs w:val="24"/>
        </w:rPr>
        <w:t>v</w:t>
      </w:r>
      <w:r w:rsidRPr="00BF7D7A">
        <w:rPr>
          <w:rFonts w:ascii="Arial" w:hAnsi="Arial" w:cs="Arial"/>
          <w:sz w:val="24"/>
          <w:szCs w:val="24"/>
        </w:rPr>
        <w:t>io</w:t>
      </w:r>
      <w:r w:rsidRPr="00BF7D7A">
        <w:rPr>
          <w:rFonts w:ascii="Arial" w:hAnsi="Arial" w:cs="Arial"/>
          <w:spacing w:val="3"/>
          <w:sz w:val="24"/>
          <w:szCs w:val="24"/>
        </w:rPr>
        <w:t>l</w:t>
      </w:r>
      <w:r w:rsidRPr="00BF7D7A">
        <w:rPr>
          <w:rFonts w:ascii="Arial" w:hAnsi="Arial" w:cs="Arial"/>
          <w:sz w:val="24"/>
          <w:szCs w:val="24"/>
        </w:rPr>
        <w:t>ín</w:t>
      </w:r>
      <w:r w:rsidRPr="00BF7D7A">
        <w:rPr>
          <w:rFonts w:ascii="Arial" w:hAnsi="Arial" w:cs="Arial"/>
          <w:spacing w:val="-4"/>
          <w:sz w:val="24"/>
          <w:szCs w:val="24"/>
        </w:rPr>
        <w:t xml:space="preserve"> </w:t>
      </w:r>
      <w:r w:rsidRPr="00BF7D7A">
        <w:rPr>
          <w:rFonts w:ascii="Arial" w:hAnsi="Arial" w:cs="Arial"/>
          <w:sz w:val="24"/>
          <w:szCs w:val="24"/>
        </w:rPr>
        <w:t xml:space="preserve">y </w:t>
      </w:r>
      <w:r w:rsidRPr="00BF7D7A">
        <w:rPr>
          <w:rFonts w:ascii="Arial" w:hAnsi="Arial" w:cs="Arial"/>
          <w:spacing w:val="-1"/>
          <w:sz w:val="24"/>
          <w:szCs w:val="24"/>
        </w:rPr>
        <w:t>v</w:t>
      </w:r>
      <w:r w:rsidRPr="00BF7D7A">
        <w:rPr>
          <w:rFonts w:ascii="Arial" w:hAnsi="Arial" w:cs="Arial"/>
          <w:sz w:val="24"/>
          <w:szCs w:val="24"/>
        </w:rPr>
        <w:t>iol</w:t>
      </w:r>
      <w:r w:rsidRPr="00BF7D7A">
        <w:rPr>
          <w:rFonts w:ascii="Arial" w:hAnsi="Arial" w:cs="Arial"/>
          <w:spacing w:val="1"/>
          <w:sz w:val="24"/>
          <w:szCs w:val="24"/>
        </w:rPr>
        <w:t>a,</w:t>
      </w:r>
      <w:r w:rsidRPr="00BF7D7A">
        <w:rPr>
          <w:rFonts w:ascii="Arial" w:hAnsi="Arial" w:cs="Arial"/>
          <w:sz w:val="24"/>
          <w:szCs w:val="24"/>
        </w:rPr>
        <w:t xml:space="preserve"> de </w:t>
      </w:r>
      <w:r w:rsidRPr="00BF7D7A">
        <w:rPr>
          <w:rFonts w:ascii="Arial" w:hAnsi="Arial" w:cs="Arial"/>
          <w:sz w:val="24"/>
          <w:szCs w:val="24"/>
          <w:shd w:val="clear" w:color="auto" w:fill="FFFFFF"/>
        </w:rPr>
        <w:t>Wolfgang Amadeus </w:t>
      </w:r>
      <w:r w:rsidRPr="00BF7D7A">
        <w:rPr>
          <w:rFonts w:ascii="Arial" w:hAnsi="Arial" w:cs="Arial"/>
          <w:sz w:val="24"/>
          <w:szCs w:val="24"/>
        </w:rPr>
        <w:t>Moz</w:t>
      </w:r>
      <w:r w:rsidRPr="00BF7D7A">
        <w:rPr>
          <w:rFonts w:ascii="Arial" w:hAnsi="Arial" w:cs="Arial"/>
          <w:spacing w:val="1"/>
          <w:sz w:val="24"/>
          <w:szCs w:val="24"/>
        </w:rPr>
        <w:t>a</w:t>
      </w:r>
      <w:r w:rsidRPr="00BF7D7A">
        <w:rPr>
          <w:rFonts w:ascii="Arial" w:hAnsi="Arial" w:cs="Arial"/>
          <w:sz w:val="24"/>
          <w:szCs w:val="24"/>
        </w:rPr>
        <w:t>rt</w:t>
      </w:r>
    </w:p>
    <w:p w14:paraId="6B00A3B0" w14:textId="77777777" w:rsidR="00BF7D7A" w:rsidRPr="00BF7D7A" w:rsidRDefault="00BF7D7A" w:rsidP="00BF7D7A">
      <w:pPr>
        <w:widowControl w:val="0"/>
        <w:autoSpaceDE w:val="0"/>
        <w:autoSpaceDN w:val="0"/>
        <w:adjustRightInd w:val="0"/>
        <w:spacing w:after="0" w:line="240" w:lineRule="auto"/>
        <w:ind w:right="2240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Román</w:t>
      </w:r>
      <w:r w:rsidRPr="00BF7D7A">
        <w:rPr>
          <w:rFonts w:ascii="Arial" w:hAnsi="Arial" w:cs="Arial"/>
          <w:spacing w:val="-5"/>
          <w:sz w:val="24"/>
          <w:szCs w:val="24"/>
        </w:rPr>
        <w:t xml:space="preserve"> </w:t>
      </w:r>
      <w:r w:rsidRPr="00BF7D7A">
        <w:rPr>
          <w:rFonts w:ascii="Arial" w:hAnsi="Arial" w:cs="Arial"/>
          <w:sz w:val="24"/>
          <w:szCs w:val="24"/>
        </w:rPr>
        <w:t>Re</w:t>
      </w:r>
      <w:r w:rsidRPr="00BF7D7A">
        <w:rPr>
          <w:rFonts w:ascii="Arial" w:hAnsi="Arial" w:cs="Arial"/>
          <w:spacing w:val="-1"/>
          <w:sz w:val="24"/>
          <w:szCs w:val="24"/>
        </w:rPr>
        <w:t>v</w:t>
      </w:r>
      <w:r w:rsidRPr="00BF7D7A">
        <w:rPr>
          <w:rFonts w:ascii="Arial" w:hAnsi="Arial" w:cs="Arial"/>
          <w:spacing w:val="3"/>
          <w:sz w:val="24"/>
          <w:szCs w:val="24"/>
        </w:rPr>
        <w:t>u</w:t>
      </w:r>
      <w:r w:rsidRPr="00BF7D7A">
        <w:rPr>
          <w:rFonts w:ascii="Arial" w:hAnsi="Arial" w:cs="Arial"/>
          <w:spacing w:val="1"/>
          <w:sz w:val="24"/>
          <w:szCs w:val="24"/>
        </w:rPr>
        <w:t>e</w:t>
      </w:r>
      <w:r w:rsidRPr="00BF7D7A">
        <w:rPr>
          <w:rFonts w:ascii="Arial" w:hAnsi="Arial" w:cs="Arial"/>
          <w:sz w:val="24"/>
          <w:szCs w:val="24"/>
        </w:rPr>
        <w:t>lt</w:t>
      </w:r>
      <w:r w:rsidRPr="00BF7D7A">
        <w:rPr>
          <w:rFonts w:ascii="Arial" w:hAnsi="Arial" w:cs="Arial"/>
          <w:spacing w:val="1"/>
          <w:sz w:val="24"/>
          <w:szCs w:val="24"/>
        </w:rPr>
        <w:t>a</w:t>
      </w:r>
      <w:r w:rsidRPr="00BF7D7A">
        <w:rPr>
          <w:rFonts w:ascii="Arial" w:hAnsi="Arial" w:cs="Arial"/>
          <w:sz w:val="24"/>
          <w:szCs w:val="24"/>
        </w:rPr>
        <w:t>s</w:t>
      </w:r>
      <w:r w:rsidRPr="00BF7D7A">
        <w:rPr>
          <w:rFonts w:ascii="Arial" w:hAnsi="Arial" w:cs="Arial"/>
          <w:spacing w:val="-7"/>
          <w:sz w:val="24"/>
          <w:szCs w:val="24"/>
        </w:rPr>
        <w:t xml:space="preserve"> </w:t>
      </w:r>
      <w:r w:rsidRPr="00BF7D7A">
        <w:rPr>
          <w:rFonts w:ascii="Arial" w:hAnsi="Arial" w:cs="Arial"/>
          <w:w w:val="99"/>
          <w:sz w:val="24"/>
          <w:szCs w:val="24"/>
        </w:rPr>
        <w:t>R</w:t>
      </w:r>
      <w:r w:rsidRPr="00BF7D7A">
        <w:rPr>
          <w:rFonts w:ascii="Arial" w:hAnsi="Arial" w:cs="Arial"/>
          <w:spacing w:val="-1"/>
          <w:w w:val="99"/>
          <w:sz w:val="24"/>
          <w:szCs w:val="24"/>
        </w:rPr>
        <w:t>e</w:t>
      </w:r>
      <w:r w:rsidRPr="00BF7D7A">
        <w:rPr>
          <w:rFonts w:ascii="Arial" w:hAnsi="Arial" w:cs="Arial"/>
          <w:w w:val="99"/>
          <w:sz w:val="24"/>
          <w:szCs w:val="24"/>
        </w:rPr>
        <w:t>t</w:t>
      </w:r>
      <w:r w:rsidRPr="00BF7D7A">
        <w:rPr>
          <w:rFonts w:ascii="Arial" w:hAnsi="Arial" w:cs="Arial"/>
          <w:spacing w:val="2"/>
          <w:w w:val="99"/>
          <w:sz w:val="24"/>
          <w:szCs w:val="24"/>
        </w:rPr>
        <w:t>e</w:t>
      </w:r>
      <w:r w:rsidRPr="00BF7D7A">
        <w:rPr>
          <w:rFonts w:ascii="Arial" w:hAnsi="Arial" w:cs="Arial"/>
          <w:w w:val="99"/>
          <w:sz w:val="24"/>
          <w:szCs w:val="24"/>
        </w:rPr>
        <w:t xml:space="preserve">s, </w:t>
      </w:r>
      <w:r w:rsidRPr="00BF7D7A">
        <w:rPr>
          <w:rFonts w:ascii="Arial" w:hAnsi="Arial" w:cs="Arial"/>
          <w:bCs/>
          <w:spacing w:val="-1"/>
          <w:sz w:val="24"/>
          <w:szCs w:val="24"/>
        </w:rPr>
        <w:t>di</w:t>
      </w:r>
      <w:r w:rsidRPr="00BF7D7A">
        <w:rPr>
          <w:rFonts w:ascii="Arial" w:hAnsi="Arial" w:cs="Arial"/>
          <w:bCs/>
          <w:spacing w:val="1"/>
          <w:sz w:val="24"/>
          <w:szCs w:val="24"/>
        </w:rPr>
        <w:t>r</w:t>
      </w:r>
      <w:r w:rsidRPr="00BF7D7A">
        <w:rPr>
          <w:rFonts w:ascii="Arial" w:hAnsi="Arial" w:cs="Arial"/>
          <w:bCs/>
          <w:sz w:val="24"/>
          <w:szCs w:val="24"/>
        </w:rPr>
        <w:t>e</w:t>
      </w:r>
      <w:r w:rsidRPr="00BF7D7A">
        <w:rPr>
          <w:rFonts w:ascii="Arial" w:hAnsi="Arial" w:cs="Arial"/>
          <w:bCs/>
          <w:spacing w:val="1"/>
          <w:sz w:val="24"/>
          <w:szCs w:val="24"/>
        </w:rPr>
        <w:t>c</w:t>
      </w:r>
      <w:r w:rsidRPr="00BF7D7A">
        <w:rPr>
          <w:rFonts w:ascii="Arial" w:hAnsi="Arial" w:cs="Arial"/>
          <w:bCs/>
          <w:sz w:val="24"/>
          <w:szCs w:val="24"/>
        </w:rPr>
        <w:t>t</w:t>
      </w:r>
      <w:r w:rsidRPr="00BF7D7A">
        <w:rPr>
          <w:rFonts w:ascii="Arial" w:hAnsi="Arial" w:cs="Arial"/>
          <w:bCs/>
          <w:spacing w:val="1"/>
          <w:sz w:val="24"/>
          <w:szCs w:val="24"/>
        </w:rPr>
        <w:t>or</w:t>
      </w:r>
    </w:p>
    <w:p w14:paraId="129495D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pacing w:val="-1"/>
          <w:position w:val="1"/>
          <w:sz w:val="24"/>
          <w:szCs w:val="24"/>
        </w:rPr>
        <w:t>J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u</w:t>
      </w:r>
      <w:r w:rsidRPr="00BF7D7A">
        <w:rPr>
          <w:rFonts w:ascii="Arial" w:hAnsi="Arial" w:cs="Arial"/>
          <w:position w:val="1"/>
          <w:sz w:val="24"/>
          <w:szCs w:val="24"/>
        </w:rPr>
        <w:t>lián</w:t>
      </w:r>
      <w:r w:rsidRPr="00BF7D7A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Martí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ne</w:t>
      </w:r>
      <w:r w:rsidRPr="00BF7D7A">
        <w:rPr>
          <w:rFonts w:ascii="Arial" w:hAnsi="Arial" w:cs="Arial"/>
          <w:position w:val="1"/>
          <w:sz w:val="24"/>
          <w:szCs w:val="24"/>
        </w:rPr>
        <w:t>z</w:t>
      </w:r>
      <w:r w:rsidRPr="00BF7D7A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Vá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zqu</w:t>
      </w:r>
      <w:r w:rsidRPr="00BF7D7A">
        <w:rPr>
          <w:rFonts w:ascii="Arial" w:hAnsi="Arial" w:cs="Arial"/>
          <w:spacing w:val="-1"/>
          <w:position w:val="1"/>
          <w:sz w:val="24"/>
          <w:szCs w:val="24"/>
        </w:rPr>
        <w:t>e</w:t>
      </w:r>
      <w:r w:rsidRPr="00BF7D7A">
        <w:rPr>
          <w:rFonts w:ascii="Arial" w:hAnsi="Arial" w:cs="Arial"/>
          <w:position w:val="1"/>
          <w:sz w:val="24"/>
          <w:szCs w:val="24"/>
        </w:rPr>
        <w:t>z</w:t>
      </w:r>
      <w:r w:rsidRPr="00BF7D7A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position w:val="1"/>
          <w:sz w:val="24"/>
          <w:szCs w:val="24"/>
        </w:rPr>
        <w:t>y</w:t>
      </w:r>
      <w:r w:rsidRPr="00BF7D7A">
        <w:rPr>
          <w:rFonts w:ascii="Arial" w:hAnsi="Arial" w:cs="Arial"/>
          <w:spacing w:val="3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2"/>
          <w:position w:val="1"/>
          <w:sz w:val="24"/>
          <w:szCs w:val="24"/>
        </w:rPr>
        <w:t>E</w:t>
      </w:r>
      <w:r w:rsidRPr="00BF7D7A">
        <w:rPr>
          <w:rFonts w:ascii="Arial" w:hAnsi="Arial" w:cs="Arial"/>
          <w:spacing w:val="-1"/>
          <w:position w:val="1"/>
          <w:sz w:val="24"/>
          <w:szCs w:val="24"/>
        </w:rPr>
        <w:t>d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u</w:t>
      </w:r>
      <w:r w:rsidRPr="00BF7D7A">
        <w:rPr>
          <w:rFonts w:ascii="Arial" w:hAnsi="Arial" w:cs="Arial"/>
          <w:position w:val="1"/>
          <w:sz w:val="24"/>
          <w:szCs w:val="24"/>
        </w:rPr>
        <w:t>ar</w:t>
      </w:r>
      <w:r w:rsidRPr="00BF7D7A">
        <w:rPr>
          <w:rFonts w:ascii="Arial" w:hAnsi="Arial" w:cs="Arial"/>
          <w:spacing w:val="1"/>
          <w:position w:val="1"/>
          <w:sz w:val="24"/>
          <w:szCs w:val="24"/>
        </w:rPr>
        <w:t>d</w:t>
      </w:r>
      <w:r w:rsidRPr="00BF7D7A">
        <w:rPr>
          <w:rFonts w:ascii="Arial" w:hAnsi="Arial" w:cs="Arial"/>
          <w:position w:val="1"/>
          <w:sz w:val="24"/>
          <w:szCs w:val="24"/>
        </w:rPr>
        <w:t>o</w:t>
      </w:r>
      <w:r w:rsidRPr="00BF7D7A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BF7D7A">
        <w:rPr>
          <w:rFonts w:ascii="Arial" w:hAnsi="Arial" w:cs="Arial"/>
          <w:w w:val="99"/>
          <w:position w:val="1"/>
          <w:sz w:val="24"/>
          <w:szCs w:val="24"/>
        </w:rPr>
        <w:t>V</w:t>
      </w:r>
      <w:r w:rsidRPr="00BF7D7A">
        <w:rPr>
          <w:rFonts w:ascii="Arial" w:hAnsi="Arial" w:cs="Arial"/>
          <w:spacing w:val="-2"/>
          <w:w w:val="99"/>
          <w:position w:val="1"/>
          <w:sz w:val="24"/>
          <w:szCs w:val="24"/>
        </w:rPr>
        <w:t>i</w:t>
      </w:r>
      <w:r w:rsidRPr="00BF7D7A">
        <w:rPr>
          <w:rFonts w:ascii="Arial" w:hAnsi="Arial" w:cs="Arial"/>
          <w:w w:val="99"/>
          <w:position w:val="1"/>
          <w:sz w:val="24"/>
          <w:szCs w:val="24"/>
        </w:rPr>
        <w:t>llica</w:t>
      </w:r>
      <w:r w:rsidRPr="00BF7D7A">
        <w:rPr>
          <w:rFonts w:ascii="Arial" w:hAnsi="Arial" w:cs="Arial"/>
          <w:spacing w:val="1"/>
          <w:w w:val="99"/>
          <w:position w:val="1"/>
          <w:sz w:val="24"/>
          <w:szCs w:val="24"/>
        </w:rPr>
        <w:t>ñ</w:t>
      </w:r>
      <w:r w:rsidRPr="00BF7D7A">
        <w:rPr>
          <w:rFonts w:ascii="Arial" w:hAnsi="Arial" w:cs="Arial"/>
          <w:w w:val="99"/>
          <w:position w:val="1"/>
          <w:sz w:val="24"/>
          <w:szCs w:val="24"/>
        </w:rPr>
        <w:t>a, solistas</w:t>
      </w:r>
    </w:p>
    <w:p w14:paraId="6946341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w w:val="99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20:00</w:t>
      </w:r>
      <w:r w:rsidRPr="00BF7D7A">
        <w:rPr>
          <w:rFonts w:ascii="Arial" w:hAnsi="Arial" w:cs="Arial"/>
          <w:spacing w:val="-6"/>
          <w:sz w:val="24"/>
          <w:szCs w:val="24"/>
        </w:rPr>
        <w:t xml:space="preserve"> </w:t>
      </w:r>
      <w:r w:rsidRPr="00BF7D7A">
        <w:rPr>
          <w:rFonts w:ascii="Arial" w:hAnsi="Arial" w:cs="Arial"/>
          <w:spacing w:val="1"/>
          <w:w w:val="99"/>
          <w:sz w:val="24"/>
          <w:szCs w:val="24"/>
        </w:rPr>
        <w:t>h</w:t>
      </w:r>
      <w:r w:rsidRPr="00BF7D7A">
        <w:rPr>
          <w:rFonts w:ascii="Arial" w:hAnsi="Arial" w:cs="Arial"/>
          <w:w w:val="99"/>
          <w:sz w:val="24"/>
          <w:szCs w:val="24"/>
        </w:rPr>
        <w:t>oras / Acceso con boleto de cortesía / Cupo limitado, uso obligatorio de cubrebocas</w:t>
      </w:r>
    </w:p>
    <w:p w14:paraId="454983B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Cs/>
          <w:w w:val="99"/>
          <w:sz w:val="24"/>
          <w:szCs w:val="24"/>
        </w:rPr>
      </w:pPr>
      <w:r w:rsidRPr="00BF7D7A">
        <w:rPr>
          <w:rFonts w:ascii="Arial" w:hAnsi="Arial" w:cs="Arial"/>
          <w:bCs/>
          <w:sz w:val="24"/>
          <w:szCs w:val="24"/>
        </w:rPr>
        <w:t>Tea</w:t>
      </w:r>
      <w:r w:rsidRPr="00BF7D7A">
        <w:rPr>
          <w:rFonts w:ascii="Arial" w:hAnsi="Arial" w:cs="Arial"/>
          <w:bCs/>
          <w:spacing w:val="1"/>
          <w:sz w:val="24"/>
          <w:szCs w:val="24"/>
        </w:rPr>
        <w:t>tr</w:t>
      </w:r>
      <w:r w:rsidRPr="00BF7D7A">
        <w:rPr>
          <w:rFonts w:ascii="Arial" w:hAnsi="Arial" w:cs="Arial"/>
          <w:bCs/>
          <w:sz w:val="24"/>
          <w:szCs w:val="24"/>
        </w:rPr>
        <w:t>o</w:t>
      </w:r>
      <w:r w:rsidRPr="00BF7D7A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BF7D7A">
        <w:rPr>
          <w:rFonts w:ascii="Arial" w:hAnsi="Arial" w:cs="Arial"/>
          <w:bCs/>
          <w:w w:val="99"/>
          <w:sz w:val="24"/>
          <w:szCs w:val="24"/>
        </w:rPr>
        <w:t>O</w:t>
      </w:r>
      <w:r w:rsidRPr="00BF7D7A">
        <w:rPr>
          <w:rFonts w:ascii="Arial" w:hAnsi="Arial" w:cs="Arial"/>
          <w:bCs/>
          <w:spacing w:val="1"/>
          <w:w w:val="99"/>
          <w:sz w:val="24"/>
          <w:szCs w:val="24"/>
        </w:rPr>
        <w:t>c</w:t>
      </w:r>
      <w:r w:rsidRPr="00BF7D7A">
        <w:rPr>
          <w:rFonts w:ascii="Arial" w:hAnsi="Arial" w:cs="Arial"/>
          <w:bCs/>
          <w:w w:val="99"/>
          <w:sz w:val="24"/>
          <w:szCs w:val="24"/>
        </w:rPr>
        <w:t>a</w:t>
      </w:r>
      <w:r w:rsidRPr="00BF7D7A">
        <w:rPr>
          <w:rFonts w:ascii="Arial" w:hAnsi="Arial" w:cs="Arial"/>
          <w:bCs/>
          <w:spacing w:val="1"/>
          <w:w w:val="99"/>
          <w:sz w:val="24"/>
          <w:szCs w:val="24"/>
        </w:rPr>
        <w:t>mp</w:t>
      </w:r>
      <w:r w:rsidRPr="00BF7D7A">
        <w:rPr>
          <w:rFonts w:ascii="Arial" w:hAnsi="Arial" w:cs="Arial"/>
          <w:bCs/>
          <w:w w:val="99"/>
          <w:sz w:val="24"/>
          <w:szCs w:val="24"/>
        </w:rPr>
        <w:t>o / MORELIA</w:t>
      </w:r>
    </w:p>
    <w:p w14:paraId="304FCFA4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0DD823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Viernes Cultural</w:t>
      </w:r>
    </w:p>
    <w:p w14:paraId="4CD98EA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"Entre la noche y el alba". Concierto poético musical con Sergio Morett Majarrez, Edith Tinoco López y Francisco Rivero Bueno</w:t>
      </w:r>
    </w:p>
    <w:p w14:paraId="5142CDF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19:00 horas / Acceso gratuito</w:t>
      </w:r>
    </w:p>
    <w:p w14:paraId="0AE3BF7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Audiovisual / Museo Casa Natal de Morelos / MORELIA</w:t>
      </w:r>
    </w:p>
    <w:p w14:paraId="5E34158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F2C020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SÁBADO 18</w:t>
      </w:r>
    </w:p>
    <w:p w14:paraId="2657137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7592DAA0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Funciones de teatro para toda la familia </w:t>
      </w:r>
    </w:p>
    <w:p w14:paraId="1DDA2BE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-"Cuentos Peregrinos" Julio de la Calle. Espectáculo de títeres y cuentos</w:t>
      </w:r>
    </w:p>
    <w:p w14:paraId="55D2250A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12:00 horas / Cooperación voluntaria.</w:t>
      </w:r>
    </w:p>
    <w:p w14:paraId="79E3C35A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-"Parrot Contestatario". Unipersonal cómico por Natalia Goded</w:t>
      </w:r>
    </w:p>
    <w:p w14:paraId="31CA41EB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13:00 horas / Cooperación voluntaria</w:t>
      </w:r>
    </w:p>
    <w:p w14:paraId="25F9C852" w14:textId="474BAD11" w:rsidR="00BF7D7A" w:rsidRPr="00BF7D7A" w:rsidRDefault="00BF7D7A" w:rsidP="00BF7D7A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-Teatro Kamishibai con Silvia Alejandra Garduño</w:t>
      </w:r>
    </w:p>
    <w:p w14:paraId="7A86BF1D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16:00 horas / Acceso gratuito</w:t>
      </w:r>
    </w:p>
    <w:p w14:paraId="1E5EBDC3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Auditorio "Gertrudis Bocanegra"</w:t>
      </w:r>
    </w:p>
    <w:p w14:paraId="33A2AFFE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-Pastorela " El Burrito de Belén"</w:t>
      </w:r>
    </w:p>
    <w:p w14:paraId="03466810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3F12D78C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Patio central</w:t>
      </w:r>
    </w:p>
    <w:p w14:paraId="50E3F65E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 Cultural Antiguo Colegio Jesuita / PÁTZCUARO</w:t>
      </w:r>
    </w:p>
    <w:p w14:paraId="546F633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3D2FF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5666A09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de teatro “El pozo de los mil demonios”. Teatro Xanharati</w:t>
      </w:r>
    </w:p>
    <w:p w14:paraId="3A2B12E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Acceso gratuito</w:t>
      </w:r>
    </w:p>
    <w:p w14:paraId="2181DAA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Capilla Santa Cecilia. Colonia Infonavit los Pochotes / APATZINGÁN</w:t>
      </w:r>
    </w:p>
    <w:p w14:paraId="0DAEEAC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 el </w:t>
      </w:r>
      <w:r w:rsidRPr="00BF7D7A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Centro Dramático de Michoacán</w:t>
      </w:r>
    </w:p>
    <w:p w14:paraId="0A70A1A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</w:p>
    <w:p w14:paraId="1DF6CF6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Conversatorio/Seminario. Presentación por cierre de cursos del taller de acrodanza. Fusión de danza jazz con gimnasia </w:t>
      </w:r>
    </w:p>
    <w:p w14:paraId="207F5153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18:00 horas / Acceso gratuito</w:t>
      </w:r>
    </w:p>
    <w:p w14:paraId="4F5FABC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Mezanine / Centro Regional de las Artes de Michoacán / ZAMORA </w:t>
      </w:r>
    </w:p>
    <w:p w14:paraId="244CD359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254B4B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Música</w:t>
      </w:r>
    </w:p>
    <w:p w14:paraId="76A54025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-“Músicos michoacanos”. Concierto de piano. Organiza el Seminario de Cultura Mexicana</w:t>
      </w:r>
    </w:p>
    <w:p w14:paraId="3C9AB4B7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18:00 horas / Acceso gratuito </w:t>
      </w:r>
    </w:p>
    <w:p w14:paraId="0659A9AC" w14:textId="77777777" w:rsidR="00BF7D7A" w:rsidRPr="00BF7D7A" w:rsidRDefault="00BF7D7A" w:rsidP="00BF7D7A">
      <w:pPr>
        <w:spacing w:after="0" w:line="240" w:lineRule="auto"/>
        <w:ind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Auditorio "Gertrudis Bocanegra" / Centro Cultural Antiguo Colegio Jesuita / PÁTZCUARO</w:t>
      </w:r>
    </w:p>
    <w:p w14:paraId="38CED4B2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C286C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DOMINGO 19</w:t>
      </w:r>
    </w:p>
    <w:p w14:paraId="4EB88F0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Artes escénicas</w:t>
      </w:r>
    </w:p>
    <w:p w14:paraId="1952DAA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Funciones de teatro</w:t>
      </w:r>
    </w:p>
    <w:p w14:paraId="1A9A0DF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-"Parrot Contestatario”, por Natalia Goded</w:t>
      </w:r>
    </w:p>
    <w:p w14:paraId="2317389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11:00 horas / Cooperación voluntaria </w:t>
      </w:r>
    </w:p>
    <w:p w14:paraId="4CE1D91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Patio central </w:t>
      </w:r>
    </w:p>
    <w:p w14:paraId="0F52D72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-Teatro Kamishibai  con Silvia Alejandra Garduño</w:t>
      </w:r>
    </w:p>
    <w:p w14:paraId="781392D4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13:00 horas / Acceso gratuito </w:t>
      </w:r>
    </w:p>
    <w:p w14:paraId="21F4D5A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Auditorio "Gertrudis Bocanegra"</w:t>
      </w:r>
    </w:p>
    <w:p w14:paraId="48B59DF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-"Cuentos Peregrinos" Julio de la Calle</w:t>
      </w:r>
    </w:p>
    <w:p w14:paraId="7A7A0A4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17:00 horas / Cooperación voluntaria</w:t>
      </w:r>
    </w:p>
    <w:p w14:paraId="36EA630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Auditorio “Gertrudis Bocanegra”</w:t>
      </w:r>
    </w:p>
    <w:p w14:paraId="58E5AD6D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Centro Cultural Antiguo Colegio Jesuita / PÁTZCUARO</w:t>
      </w:r>
    </w:p>
    <w:p w14:paraId="7E3B1D0A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CD5FEC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• Música</w:t>
      </w:r>
    </w:p>
    <w:p w14:paraId="789C9CD1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Conciertos </w:t>
      </w:r>
    </w:p>
    <w:p w14:paraId="2B38ED6C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-Música tradicional a cargo de la Banda Juvenil de Viento "Santa Anita", de Santa Ana Chapitiro </w:t>
      </w:r>
    </w:p>
    <w:p w14:paraId="41F90680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14:00 horas / Cooperación voluntaria </w:t>
      </w:r>
    </w:p>
    <w:p w14:paraId="097B342B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-Concierto con Edy Vázquez</w:t>
      </w:r>
    </w:p>
    <w:p w14:paraId="568D1D07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18:00 horas / Cooperación voluntaria</w:t>
      </w:r>
    </w:p>
    <w:p w14:paraId="7E9F735A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7D7A">
        <w:rPr>
          <w:rFonts w:ascii="Arial" w:hAnsi="Arial" w:cs="Arial"/>
          <w:color w:val="000000"/>
          <w:sz w:val="24"/>
          <w:szCs w:val="24"/>
          <w:shd w:val="clear" w:color="auto" w:fill="FFFFFF"/>
        </w:rPr>
        <w:t>Patio central / Centro Cultural Antiguo Colegio Jesuita / PÁTZCUARO</w:t>
      </w:r>
    </w:p>
    <w:p w14:paraId="46192D6B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bookmarkEnd w:id="1"/>
    <w:p w14:paraId="4EF0471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CONVOCATORIAS</w:t>
      </w:r>
    </w:p>
    <w:p w14:paraId="72E47321" w14:textId="77777777" w:rsidR="00BF7D7A" w:rsidRPr="00BF7D7A" w:rsidRDefault="00BF7D7A" w:rsidP="00BF7D7A">
      <w:pPr>
        <w:pStyle w:val="Default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-El Fondo de Cultura Económica y a Dirección General de Publicaciones de la Secretaría de Cultura Federal, invitan a todas las personas y organizaciones que realicen o se interesen por el fomento a la lectura en cualquier parte del país e Iberoamérica, a participar en el XXIII Seminario Internacional de Fomento a la Lectura, </w:t>
      </w:r>
      <w:r w:rsidRPr="00BF7D7A">
        <w:rPr>
          <w:rFonts w:ascii="Arial" w:hAnsi="Arial" w:cs="Arial"/>
          <w:i/>
          <w:iCs/>
          <w:sz w:val="24"/>
          <w:szCs w:val="24"/>
        </w:rPr>
        <w:t>Lectura y Transformación</w:t>
      </w:r>
      <w:r w:rsidRPr="00BF7D7A">
        <w:rPr>
          <w:rFonts w:ascii="Arial" w:hAnsi="Arial" w:cs="Arial"/>
          <w:iCs/>
          <w:sz w:val="24"/>
          <w:szCs w:val="24"/>
        </w:rPr>
        <w:t xml:space="preserve">, </w:t>
      </w:r>
      <w:r w:rsidRPr="00BF7D7A">
        <w:rPr>
          <w:rFonts w:ascii="Arial" w:hAnsi="Arial" w:cs="Arial"/>
          <w:sz w:val="24"/>
          <w:szCs w:val="24"/>
        </w:rPr>
        <w:t xml:space="preserve">el cual se llevará a cabo de manera virtual del 15 al 18 de diciembre, en el marco del Festival de Literatura Infantil y Juvenil FELIJ 2021. Las personas interesadas en participar en el Seminario pueden inscribirse gratuitamente en la página </w:t>
      </w:r>
      <w:hyperlink r:id="rId7" w:history="1">
        <w:r w:rsidRPr="00BF7D7A">
          <w:rPr>
            <w:rStyle w:val="Hipervnculo"/>
            <w:rFonts w:ascii="Arial" w:hAnsi="Arial" w:cs="Arial"/>
            <w:color w:val="auto"/>
            <w:sz w:val="24"/>
            <w:szCs w:val="24"/>
          </w:rPr>
          <w:t>https://soyfelij.fondodeculturaeconomica.com</w:t>
        </w:r>
      </w:hyperlink>
      <w:r w:rsidRPr="00BF7D7A">
        <w:rPr>
          <w:rFonts w:ascii="Arial" w:hAnsi="Arial" w:cs="Arial"/>
          <w:sz w:val="24"/>
          <w:szCs w:val="24"/>
        </w:rPr>
        <w:t xml:space="preserve"> También pueden solicitar mayor información en el teléfono 55 4155 0750 </w:t>
      </w:r>
    </w:p>
    <w:p w14:paraId="4121AC2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D6350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-La revista Ricercare de la Universidad EAFIT, conjuntamente a Ideas Sónicas, revista del Centro Mexicano para la Música y los Artes Sonoros (CMMAS), aceptan artículos que exploren ideas, propuestas y reflexiones innovadoras alrededor del tema de la luthería digital, de los instrumentos inteligentes (smart instruments) y, en específico, de los instrumentos aumentados (augmented instruments). Favor de presentar los textos en </w:t>
      </w:r>
      <w:hyperlink r:id="rId8" w:history="1">
        <w:r w:rsidRPr="00BF7D7A">
          <w:rPr>
            <w:rStyle w:val="Hipervnculo"/>
            <w:rFonts w:ascii="Arial" w:hAnsi="Arial" w:cs="Arial"/>
            <w:sz w:val="24"/>
            <w:szCs w:val="24"/>
          </w:rPr>
          <w:t>https://publicaciones.eafit.edu.co/index.php/ricercare/about/submissions</w:t>
        </w:r>
      </w:hyperlink>
      <w:r w:rsidRPr="00BF7D7A">
        <w:rPr>
          <w:rFonts w:ascii="Arial" w:hAnsi="Arial" w:cs="Arial"/>
          <w:sz w:val="24"/>
          <w:szCs w:val="24"/>
        </w:rPr>
        <w:t xml:space="preserve"> antes del primero de febrero del 2022 para su selección y posterior envío a los revisores. Se publicarán un máximo de 5 artículos.</w:t>
      </w:r>
    </w:p>
    <w:p w14:paraId="0BBE083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F082B" w14:textId="77777777" w:rsidR="00BF7D7A" w:rsidRPr="00BF7D7A" w:rsidRDefault="00BF7D7A" w:rsidP="00BF7D7A">
      <w:pPr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 La Feria Intercultural del Libro de Tacámbaro convoca a todos los niños del Estado de Michoacán que tengan entre 7 y 11 años a participar en el 1er. Encuentro Infantil de Cuento Ilustrado: “Cuiniques”. Todos los interesados deberán mandar un cuento original, con temática libre en cinco páginas, redactado e ilustrado manualmente, con lápices de colores, gis pastel o marcadores sobre papel, escaneado, al correo: </w:t>
      </w:r>
      <w:hyperlink r:id="rId9" w:history="1">
        <w:r w:rsidRPr="00BF7D7A">
          <w:rPr>
            <w:rStyle w:val="Hipervnculo"/>
            <w:rFonts w:ascii="Arial" w:hAnsi="Arial" w:cs="Arial"/>
            <w:sz w:val="24"/>
            <w:szCs w:val="24"/>
          </w:rPr>
          <w:t>filittacambaro@gmail.com</w:t>
        </w:r>
      </w:hyperlink>
      <w:r w:rsidRPr="00BF7D7A">
        <w:rPr>
          <w:rFonts w:ascii="Arial" w:hAnsi="Arial" w:cs="Arial"/>
          <w:sz w:val="24"/>
          <w:szCs w:val="24"/>
        </w:rPr>
        <w:t xml:space="preserve"> Esta convocatoria estará abierta a partir de su publicación, el 12 de noviembre y cerrará el 25 de diciembre, del 2021 a las 21:00 hrs. Los resultados se darán a conocer el 6 de enero del 2022. </w:t>
      </w:r>
    </w:p>
    <w:p w14:paraId="36F924B3" w14:textId="77777777" w:rsidR="00BF7D7A" w:rsidRPr="00BF7D7A" w:rsidRDefault="00BF7D7A" w:rsidP="00BF7D7A">
      <w:pPr>
        <w:jc w:val="both"/>
        <w:rPr>
          <w:rFonts w:ascii="Arial" w:hAnsi="Arial" w:cs="Arial"/>
          <w:sz w:val="24"/>
          <w:szCs w:val="24"/>
        </w:rPr>
      </w:pPr>
    </w:p>
    <w:p w14:paraId="0F01C10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56961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7B4F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TALLERES Y CURSOS</w:t>
      </w:r>
    </w:p>
    <w:p w14:paraId="65761057" w14:textId="77777777" w:rsidR="00BF7D7A" w:rsidRPr="00BF7D7A" w:rsidRDefault="00BF7D7A" w:rsidP="00BF7D7A">
      <w:pPr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-La Casa de la Cultura de Morelia informa al público que, del </w:t>
      </w:r>
      <w:r w:rsidRPr="00BF7D7A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Pr="00BF7D7A">
        <w:rPr>
          <w:rFonts w:ascii="Arial" w:hAnsi="Arial" w:cs="Arial"/>
          <w:sz w:val="24"/>
          <w:szCs w:val="24"/>
        </w:rPr>
        <w:t xml:space="preserve">9 de noviembre al 16 de diciembre, llevará a cabo las inscripciones para los talleres del trimestre </w:t>
      </w:r>
      <w:r w:rsidRPr="00BF7D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enero-marzo  2022. </w:t>
      </w:r>
      <w:r w:rsidRPr="00BF7D7A">
        <w:rPr>
          <w:rFonts w:ascii="Arial" w:hAnsi="Arial" w:cs="Arial"/>
          <w:sz w:val="24"/>
          <w:szCs w:val="24"/>
        </w:rPr>
        <w:t xml:space="preserve">Costo total por taller 300 pesos. Inscripción 50 pesos. Inscripciones a través de la página  </w:t>
      </w:r>
      <w:hyperlink r:id="rId10" w:history="1">
        <w:r w:rsidRPr="00BF7D7A">
          <w:rPr>
            <w:rStyle w:val="Hipervnculo"/>
            <w:rFonts w:ascii="Arial" w:hAnsi="Arial" w:cs="Arial"/>
            <w:sz w:val="24"/>
            <w:szCs w:val="24"/>
          </w:rPr>
          <w:t>www.casaculturamorelia.gob.mx</w:t>
        </w:r>
      </w:hyperlink>
      <w:r w:rsidRPr="00BF7D7A">
        <w:rPr>
          <w:rFonts w:ascii="Arial" w:hAnsi="Arial" w:cs="Arial"/>
          <w:sz w:val="24"/>
          <w:szCs w:val="24"/>
        </w:rPr>
        <w:t xml:space="preserve"> Mayores informes en el teléfono 44 36 88 48 25.</w:t>
      </w:r>
    </w:p>
    <w:p w14:paraId="7D5DC4A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-CMMAS+Plataforma digital de educación, sonido y tecnología</w:t>
      </w:r>
    </w:p>
    <w:p w14:paraId="114F275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CMMAS + es una nueva iniciativa del Centro Mexicano para la Música y las Artes Sonoras, para facilitar la transferencia de conocimientos y experiencias sobre sonido, tecnología y música. En su 15º aniversario, el CMMAS ofrece nuevas opciones adecuadas a las circunstancias actuales a través de cursos especializados, actuales, conciertos, performances y material académico.</w:t>
      </w:r>
    </w:p>
    <w:p w14:paraId="24A5369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Su objetivo principal es brindar al usuario las herramientas necesarias para adquirir el conocimiento, práctica y experiencia necesaria para su trabajo artístico y/o profesional. Mayor información en la página web: https://www. cmmas.com/</w:t>
      </w:r>
    </w:p>
    <w:p w14:paraId="712CB7C4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2C3C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PLATAFORMAS DIGITALES</w:t>
      </w:r>
    </w:p>
    <w:p w14:paraId="286D8096" w14:textId="77777777" w:rsidR="00BF7D7A" w:rsidRPr="00BF7D7A" w:rsidRDefault="00BF7D7A" w:rsidP="00BF7D7A">
      <w:pPr>
        <w:tabs>
          <w:tab w:val="left" w:pos="32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ab/>
      </w:r>
    </w:p>
    <w:p w14:paraId="0BEAC56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7D7A">
        <w:rPr>
          <w:rFonts w:ascii="Arial" w:hAnsi="Arial" w:cs="Arial"/>
          <w:bCs/>
          <w:sz w:val="24"/>
          <w:szCs w:val="24"/>
        </w:rPr>
        <w:t>Presentación del nuevo número de la Revista Ideas Sónicas/Sonic Ideas una publicación del Centro Mexicano para la Música y las Artes Sonoras.</w:t>
      </w:r>
    </w:p>
    <w:p w14:paraId="48A48C4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7D7A">
        <w:rPr>
          <w:rFonts w:ascii="Arial" w:hAnsi="Arial" w:cs="Arial"/>
          <w:bCs/>
          <w:sz w:val="24"/>
          <w:szCs w:val="24"/>
        </w:rPr>
        <w:t>Revista número 24: “Electroacoustic Space - Reflections  Tools for its Design” Editor invitado: Luis Naón.</w:t>
      </w:r>
    </w:p>
    <w:p w14:paraId="6BA6B45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7D7A">
        <w:rPr>
          <w:rFonts w:ascii="Arial" w:hAnsi="Arial" w:cs="Arial"/>
          <w:bCs/>
          <w:sz w:val="24"/>
          <w:szCs w:val="24"/>
        </w:rPr>
        <w:t xml:space="preserve">Consulta este número y todos los anteriores disponibles en versión electrónica completamente gratuita en: </w:t>
      </w:r>
      <w:hyperlink r:id="rId11" w:history="1">
        <w:r w:rsidRPr="00BF7D7A">
          <w:rPr>
            <w:rStyle w:val="Hipervnculo"/>
            <w:rFonts w:ascii="Arial" w:hAnsi="Arial" w:cs="Arial"/>
            <w:bCs/>
            <w:sz w:val="24"/>
            <w:szCs w:val="24"/>
          </w:rPr>
          <w:t>https://en.cmmas.com/sonicideas</w:t>
        </w:r>
      </w:hyperlink>
    </w:p>
    <w:p w14:paraId="756270E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 </w:t>
      </w:r>
    </w:p>
    <w:p w14:paraId="5C9270B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Consulte la plataforma digital Uandari en </w:t>
      </w:r>
      <w:hyperlink r:id="rId12" w:history="1">
        <w:r w:rsidRPr="00BF7D7A">
          <w:rPr>
            <w:rStyle w:val="Hipervnculo"/>
            <w:rFonts w:ascii="Arial" w:hAnsi="Arial" w:cs="Arial"/>
            <w:sz w:val="24"/>
            <w:szCs w:val="24"/>
          </w:rPr>
          <w:t>http://www.secum.uandari.com.mx/mapa.html</w:t>
        </w:r>
      </w:hyperlink>
    </w:p>
    <w:p w14:paraId="78FBD14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La Plataforma Digital Uandari (en lengua p’urhépecha, “el que habla”) es la propuesta de los gobiernos federal y estatal, a través de la Secretaría de Cultura y de la Secretaría de Cultura de Michoacán, para la recuperación, sistematización y aprovechamiento de los patrimonios Natural, Histórico y Cultural de los michoacanos</w:t>
      </w:r>
    </w:p>
    <w:p w14:paraId="6F97BF9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9D21C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Podcast del Programa “Alas y Raíces Michoacán” en Spotify</w:t>
      </w:r>
    </w:p>
    <w:p w14:paraId="46258BC3" w14:textId="77777777" w:rsidR="00BF7D7A" w:rsidRPr="00BF7D7A" w:rsidRDefault="00BF7D7A" w:rsidP="00BF7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 xml:space="preserve">Presentación del programa </w:t>
      </w:r>
      <w:hyperlink r:id="rId13" w:history="1">
        <w:r w:rsidRPr="00BF7D7A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https://open.spotify.com/episode/7q1wJf9kygodUg0e71Ceta?si=7YBSKVDcT8iwF7ep-JtqbQ&amp;utm_source=whatsapp&amp;dl_branch=1</w:t>
        </w:r>
      </w:hyperlink>
    </w:p>
    <w:p w14:paraId="296F81B9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04832B57" w14:textId="77777777" w:rsidR="00F24B6E" w:rsidRDefault="00F24B6E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C10E4DA" w14:textId="77777777" w:rsidR="00F24B6E" w:rsidRDefault="00F24B6E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5D04D6E" w14:textId="37225B2F" w:rsidR="00BF7D7A" w:rsidRPr="00BF7D7A" w:rsidRDefault="00BF7D7A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 xml:space="preserve">Historia y ubicación del Museo de Arte Colonial, primera parte </w:t>
      </w:r>
    </w:p>
    <w:p w14:paraId="133749C8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14" w:tgtFrame="_blank" w:history="1">
        <w:r w:rsidRPr="00BF7D7A">
          <w:rPr>
            <w:rFonts w:ascii="Arial" w:eastAsia="Times New Roman" w:hAnsi="Arial" w:cs="Arial"/>
            <w:sz w:val="24"/>
            <w:szCs w:val="24"/>
            <w:lang w:eastAsia="es-MX"/>
          </w:rPr>
          <w:t>https://open.spotify.com/episode/6xhRLg9qfDk6QtSZlEodzE?si=_qyvHJa1SAmKZlnKopkKAg&amp;utm_source=whatsapp&amp;dl_branch=1</w:t>
        </w:r>
      </w:hyperlink>
    </w:p>
    <w:p w14:paraId="4B1648CF" w14:textId="77777777" w:rsidR="00BF7D7A" w:rsidRPr="00BF7D7A" w:rsidRDefault="00BF7D7A" w:rsidP="00BF7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0F40E28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 xml:space="preserve">Museo de Arte Colonial, segunda parte </w:t>
      </w:r>
    </w:p>
    <w:p w14:paraId="1DCFF005" w14:textId="77777777" w:rsidR="00BF7D7A" w:rsidRPr="00BF7D7A" w:rsidRDefault="00BF7D7A" w:rsidP="00BF7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hyperlink r:id="rId15" w:history="1">
        <w:r w:rsidRPr="00BF7D7A">
          <w:rPr>
            <w:rStyle w:val="Hipervnculo"/>
            <w:rFonts w:ascii="Arial" w:eastAsia="Times New Roman" w:hAnsi="Arial" w:cs="Arial"/>
            <w:sz w:val="24"/>
            <w:szCs w:val="24"/>
            <w:lang w:eastAsia="es-MX"/>
          </w:rPr>
          <w:t>https://open.spotify.com/episode/0AWD1zMhiLBKtdmbloBNmv?si=VzGRvDqlSKyLmVcNWhXRyA&amp;utm_source=copy-link&amp;dl_branch=1</w:t>
        </w:r>
      </w:hyperlink>
    </w:p>
    <w:p w14:paraId="4D37C157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0F20E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b/>
          <w:sz w:val="24"/>
          <w:szCs w:val="24"/>
        </w:rPr>
        <w:t>EXPOSICIONES</w:t>
      </w:r>
    </w:p>
    <w:p w14:paraId="1252FFE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30A587" w14:textId="77777777" w:rsidR="00BF7D7A" w:rsidRPr="00F24B6E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4B6E">
        <w:rPr>
          <w:rFonts w:ascii="Arial" w:hAnsi="Arial" w:cs="Arial"/>
          <w:b/>
          <w:sz w:val="24"/>
          <w:szCs w:val="24"/>
        </w:rPr>
        <w:t>Casa de la Cultura / MORELIA</w:t>
      </w:r>
    </w:p>
    <w:p w14:paraId="064AE6A4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Exposición fotográfica “Vivos por siempre”</w:t>
      </w:r>
    </w:p>
    <w:p w14:paraId="027ED6B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Sala Luis Sahagún / Permanencia 14 de enero 2022</w:t>
      </w:r>
    </w:p>
    <w:p w14:paraId="56FF88E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344477" w14:textId="77777777" w:rsidR="00BF7D7A" w:rsidRPr="00F24B6E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4B6E">
        <w:rPr>
          <w:rFonts w:ascii="Arial" w:hAnsi="Arial" w:cs="Arial"/>
          <w:b/>
          <w:sz w:val="24"/>
          <w:szCs w:val="24"/>
        </w:rPr>
        <w:t>Centro Cultural Clavijero / MORELIA</w:t>
      </w:r>
    </w:p>
    <w:p w14:paraId="04335057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-“Seres Fantásticos y Leyendas Mexicanas” </w:t>
      </w:r>
    </w:p>
    <w:p w14:paraId="3F9DDB8B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Sala 3 / Permanencia: 31 de diciembre</w:t>
      </w:r>
    </w:p>
    <w:p w14:paraId="25FC375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-“Michoacán, miradas desde afuera”</w:t>
      </w:r>
    </w:p>
    <w:p w14:paraId="57E3E84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Sala 4 / Permanencia: diciembre</w:t>
      </w:r>
    </w:p>
    <w:p w14:paraId="5D521C2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-Gran formato. “Ojalá fueras tú”, de Mina Romero</w:t>
      </w:r>
    </w:p>
    <w:p w14:paraId="320E8E0F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Sala 5 / Permanencia: 31 de enero 2022</w:t>
      </w:r>
    </w:p>
    <w:p w14:paraId="736CAE63" w14:textId="77777777" w:rsidR="00BF7D7A" w:rsidRPr="00BF7D7A" w:rsidRDefault="00BF7D7A" w:rsidP="00BF7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-“Zapata Vivo, a través de la gráfica contemporánea</w:t>
      </w:r>
      <w:r w:rsidRPr="00BF7D7A">
        <w:rPr>
          <w:rFonts w:ascii="Arial" w:hAnsi="Arial" w:cs="Arial"/>
          <w:b/>
          <w:sz w:val="24"/>
          <w:szCs w:val="24"/>
        </w:rPr>
        <w:t xml:space="preserve"> </w:t>
      </w:r>
    </w:p>
    <w:p w14:paraId="2B6AFD1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Sala 6 / Permanencia: 31 de enero 2022 </w:t>
      </w:r>
    </w:p>
    <w:p w14:paraId="427CD97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-“120 años de Cine Michoacano”</w:t>
      </w:r>
    </w:p>
    <w:p w14:paraId="4AAE755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Pasillos, planta alta / Permanente</w:t>
      </w:r>
    </w:p>
    <w:p w14:paraId="21D8EB7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-“Gabriel Figueroa Centenario”. Exposición Fotográfica. Acervo IMCINE </w:t>
      </w:r>
    </w:p>
    <w:p w14:paraId="19CE120B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Sala 9 / Permanencia: 28 de febrero 2022</w:t>
      </w:r>
    </w:p>
    <w:p w14:paraId="1196F35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-16 Bienal Internacional del Cartel en México</w:t>
      </w:r>
    </w:p>
    <w:p w14:paraId="6702CF3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Pasillos planta alta / Permanencia: 31 de enero 2022</w:t>
      </w:r>
    </w:p>
    <w:p w14:paraId="71D42CB2" w14:textId="77777777" w:rsidR="00BF7D7A" w:rsidRPr="00BF7D7A" w:rsidRDefault="00BF7D7A" w:rsidP="00BF7D7A">
      <w:pPr>
        <w:spacing w:after="0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Muestra de maquetas de alumnos de la Facultad de Arquitectura de la UMSNH </w:t>
      </w:r>
    </w:p>
    <w:p w14:paraId="73C39FF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Segundo piso / Permanencia: del 14 al 17 de diciembre</w:t>
      </w:r>
    </w:p>
    <w:p w14:paraId="32DC0DB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Style w:val="Textoennegrita"/>
          <w:rFonts w:ascii="Arial" w:hAnsi="Arial" w:cs="Arial"/>
          <w:sz w:val="24"/>
          <w:szCs w:val="24"/>
          <w:shd w:val="clear" w:color="auto" w:fill="FEFEFE"/>
        </w:rPr>
        <w:t>Abierto de martes a domingo de 10:00 a 18:00 horas</w:t>
      </w:r>
    </w:p>
    <w:p w14:paraId="3F06D044" w14:textId="77777777" w:rsidR="00BF7D7A" w:rsidRPr="00BF7D7A" w:rsidRDefault="00BF7D7A" w:rsidP="00BF7D7A">
      <w:pPr>
        <w:pStyle w:val="Prrafodelista"/>
        <w:spacing w:after="0" w:line="240" w:lineRule="auto"/>
        <w:ind w:left="0" w:hanging="720"/>
        <w:jc w:val="both"/>
        <w:rPr>
          <w:rFonts w:ascii="Arial" w:hAnsi="Arial" w:cs="Arial"/>
          <w:sz w:val="24"/>
          <w:szCs w:val="24"/>
        </w:rPr>
      </w:pPr>
    </w:p>
    <w:p w14:paraId="03708FAE" w14:textId="77777777" w:rsidR="00BF7D7A" w:rsidRPr="00F24B6E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4B6E">
        <w:rPr>
          <w:rFonts w:ascii="Arial" w:hAnsi="Arial" w:cs="Arial"/>
          <w:b/>
          <w:sz w:val="24"/>
          <w:szCs w:val="24"/>
        </w:rPr>
        <w:t>Museo del Estado / MORELIA</w:t>
      </w:r>
    </w:p>
    <w:p w14:paraId="1044CAEC" w14:textId="77777777" w:rsidR="00BF7D7A" w:rsidRPr="00BF7D7A" w:rsidRDefault="00BF7D7A" w:rsidP="00BF7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F7D7A">
        <w:rPr>
          <w:rFonts w:ascii="Arial" w:eastAsia="Times New Roman" w:hAnsi="Arial" w:cs="Arial"/>
          <w:sz w:val="24"/>
          <w:szCs w:val="24"/>
          <w:lang w:eastAsia="es-MX"/>
        </w:rPr>
        <w:t>“Enkaksï nirajka ka enkaksï pakarajka” (Las que se van, las que se quedan), de Elsa Escamilla</w:t>
      </w:r>
    </w:p>
    <w:p w14:paraId="3A2988D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Permanencia: 12 de enero 2022</w:t>
      </w:r>
    </w:p>
    <w:p w14:paraId="66746AE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“Resistencia. Trama de tierra / Ríos de tiempo”</w:t>
      </w:r>
    </w:p>
    <w:p w14:paraId="1B366AA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Planta baja</w:t>
      </w:r>
    </w:p>
    <w:p w14:paraId="11A73642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lastRenderedPageBreak/>
        <w:t>“Cóncavo/Convexo. Rostros de Identidad”</w:t>
      </w:r>
    </w:p>
    <w:p w14:paraId="56D9396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Planta alta</w:t>
      </w:r>
    </w:p>
    <w:p w14:paraId="667CCDF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“Antigua Farmacia Mier”</w:t>
      </w:r>
    </w:p>
    <w:p w14:paraId="5CF61528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Entrada. Planta baja </w:t>
      </w:r>
    </w:p>
    <w:p w14:paraId="6796819C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 xml:space="preserve">Permanentes </w:t>
      </w:r>
    </w:p>
    <w:p w14:paraId="13F734F6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Abierto de 10:00 a 15:00 horas</w:t>
      </w:r>
    </w:p>
    <w:p w14:paraId="0DB77B7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0748C2" w14:textId="77777777" w:rsidR="00BF7D7A" w:rsidRPr="00F24B6E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4B6E">
        <w:rPr>
          <w:rFonts w:ascii="Arial" w:hAnsi="Arial" w:cs="Arial"/>
          <w:b/>
          <w:sz w:val="24"/>
          <w:szCs w:val="24"/>
        </w:rPr>
        <w:t>Museo de Arte Colonial / MORELIA</w:t>
      </w:r>
    </w:p>
    <w:p w14:paraId="597F28D8" w14:textId="77777777" w:rsidR="00BF7D7A" w:rsidRPr="00BF7D7A" w:rsidRDefault="00BF7D7A" w:rsidP="00BF7D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eastAsia="GalanoGrotesque-Medium" w:hAnsi="Arial" w:cs="Arial"/>
          <w:sz w:val="24"/>
          <w:szCs w:val="24"/>
        </w:rPr>
        <w:t>Pintura del Siglo XVIII</w:t>
      </w:r>
    </w:p>
    <w:p w14:paraId="7E4ED5A9" w14:textId="77777777" w:rsidR="00BF7D7A" w:rsidRPr="00BF7D7A" w:rsidRDefault="00BF7D7A" w:rsidP="00BF7D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eastAsia="GalanoGrotesque-Medium" w:hAnsi="Arial" w:cs="Arial"/>
          <w:sz w:val="24"/>
          <w:szCs w:val="24"/>
        </w:rPr>
        <w:t>Escultura en madera y caña de maíz del siglo XVI y XVIII</w:t>
      </w:r>
    </w:p>
    <w:p w14:paraId="3167A384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GalanoGrotesque-Medium" w:hAnsi="Arial" w:cs="Arial"/>
          <w:sz w:val="24"/>
          <w:szCs w:val="24"/>
        </w:rPr>
      </w:pPr>
      <w:r w:rsidRPr="00BF7D7A">
        <w:rPr>
          <w:rFonts w:ascii="Arial" w:eastAsia="GalanoGrotesque-Medium" w:hAnsi="Arial" w:cs="Arial"/>
          <w:sz w:val="24"/>
          <w:szCs w:val="24"/>
        </w:rPr>
        <w:t>Permanentes</w:t>
      </w:r>
    </w:p>
    <w:p w14:paraId="6FF8C0D0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Acceso gratuito. Visitas guiadas. Abierto de lunes a viernes, de 10:00 a 18:00 horas. Sábados, domingos y días festivos de 10:00 a 16:00 horas</w:t>
      </w:r>
    </w:p>
    <w:p w14:paraId="3509DECE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GalanoGrotesque-Medium" w:hAnsi="Arial" w:cs="Arial"/>
          <w:sz w:val="24"/>
          <w:szCs w:val="24"/>
        </w:rPr>
      </w:pPr>
    </w:p>
    <w:p w14:paraId="56B54666" w14:textId="77777777" w:rsidR="00BF7D7A" w:rsidRPr="00F24B6E" w:rsidRDefault="00BF7D7A" w:rsidP="00BF7D7A">
      <w:pPr>
        <w:spacing w:after="0" w:line="240" w:lineRule="auto"/>
        <w:jc w:val="both"/>
        <w:rPr>
          <w:rFonts w:ascii="Arial" w:eastAsia="GalanoGrotesque-Medium" w:hAnsi="Arial" w:cs="Arial"/>
          <w:b/>
          <w:sz w:val="24"/>
          <w:szCs w:val="24"/>
        </w:rPr>
      </w:pPr>
      <w:r w:rsidRPr="00F24B6E">
        <w:rPr>
          <w:rFonts w:ascii="Arial" w:eastAsia="GalanoGrotesque-Medium" w:hAnsi="Arial" w:cs="Arial"/>
          <w:b/>
          <w:sz w:val="24"/>
          <w:szCs w:val="24"/>
        </w:rPr>
        <w:t>Museo Casa Natal de Morelos / MORELIA</w:t>
      </w:r>
    </w:p>
    <w:p w14:paraId="035A8E6D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eastAsia="GalanoGrotesque-Medium" w:hAnsi="Arial" w:cs="Arial"/>
          <w:sz w:val="24"/>
          <w:szCs w:val="24"/>
        </w:rPr>
        <w:t>-</w:t>
      </w:r>
      <w:r w:rsidRPr="00BF7D7A">
        <w:rPr>
          <w:rFonts w:ascii="Arial" w:hAnsi="Arial" w:cs="Arial"/>
          <w:sz w:val="24"/>
          <w:szCs w:val="24"/>
        </w:rPr>
        <w:t xml:space="preserve"> Exposición de retrato al óleo de los Exgobernadores Michoacanos</w:t>
      </w:r>
    </w:p>
    <w:p w14:paraId="44169722" w14:textId="77777777" w:rsidR="00BF7D7A" w:rsidRPr="00BF7D7A" w:rsidRDefault="00BF7D7A" w:rsidP="00BF7D7A">
      <w:pPr>
        <w:spacing w:after="0" w:line="240" w:lineRule="auto"/>
        <w:jc w:val="both"/>
        <w:rPr>
          <w:rFonts w:ascii="Arial" w:eastAsia="GalanoGrotesque-Medium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Permanencia: 18 de diciembre</w:t>
      </w:r>
    </w:p>
    <w:p w14:paraId="31B0BB49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-Muestra permanente que habla de la vida y obra de José María Morelos y Pavón</w:t>
      </w:r>
    </w:p>
    <w:p w14:paraId="640DA16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Abierto de 9:00 a 14:00 horas</w:t>
      </w:r>
    </w:p>
    <w:p w14:paraId="79F4F97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3A519" w14:textId="77777777" w:rsidR="00BF7D7A" w:rsidRPr="00F24B6E" w:rsidRDefault="00BF7D7A" w:rsidP="00BF7D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4B6E">
        <w:rPr>
          <w:rFonts w:ascii="Arial" w:hAnsi="Arial" w:cs="Arial"/>
          <w:b/>
          <w:sz w:val="24"/>
          <w:szCs w:val="24"/>
        </w:rPr>
        <w:t>Museo de Arte Contemporáneo Alfredo Zalce / MORELIA</w:t>
      </w:r>
    </w:p>
    <w:p w14:paraId="7AB17995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“Maestro Alfredo Zalce 1908-2003”</w:t>
      </w:r>
    </w:p>
    <w:p w14:paraId="0592509A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Planta baja. Sala Alfredo Zalce / Permanente</w:t>
      </w:r>
    </w:p>
    <w:p w14:paraId="592AE701" w14:textId="77777777" w:rsidR="00BF7D7A" w:rsidRPr="00BF7D7A" w:rsidRDefault="00BF7D7A" w:rsidP="00BF7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D7A">
        <w:rPr>
          <w:rFonts w:ascii="Arial" w:hAnsi="Arial" w:cs="Arial"/>
          <w:sz w:val="24"/>
          <w:szCs w:val="24"/>
        </w:rPr>
        <w:t>Abierto de lunes a viernes, de 10:00 a 15:00 horas</w:t>
      </w:r>
    </w:p>
    <w:p w14:paraId="66CB0B63" w14:textId="782D9195" w:rsidR="005D7164" w:rsidRPr="00BF7D7A" w:rsidRDefault="005D7164">
      <w:pPr>
        <w:rPr>
          <w:rFonts w:ascii="Arial" w:hAnsi="Arial" w:cs="Arial"/>
          <w:sz w:val="24"/>
          <w:szCs w:val="24"/>
        </w:rPr>
      </w:pPr>
    </w:p>
    <w:sectPr w:rsidR="005D7164" w:rsidRPr="00BF7D7A" w:rsidSect="00BC15E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835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B38E1" w14:textId="77777777" w:rsidR="00151F97" w:rsidRDefault="00151F97" w:rsidP="005D7164">
      <w:pPr>
        <w:spacing w:after="0" w:line="240" w:lineRule="auto"/>
      </w:pPr>
      <w:r>
        <w:separator/>
      </w:r>
    </w:p>
  </w:endnote>
  <w:endnote w:type="continuationSeparator" w:id="0">
    <w:p w14:paraId="1FF2BD45" w14:textId="77777777" w:rsidR="00151F97" w:rsidRDefault="00151F97" w:rsidP="005D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Grotesque-Medium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740990252"/>
      <w:docPartObj>
        <w:docPartGallery w:val="Page Numbers (Bottom of Page)"/>
        <w:docPartUnique/>
      </w:docPartObj>
    </w:sdtPr>
    <w:sdtContent>
      <w:p w14:paraId="38991549" w14:textId="16966653" w:rsidR="00F24B6E" w:rsidRDefault="00F24B6E" w:rsidP="00277B8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525B922" w14:textId="77777777" w:rsidR="002C3D2A" w:rsidRDefault="002C3D2A" w:rsidP="00F24B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883293942"/>
      <w:docPartObj>
        <w:docPartGallery w:val="Page Numbers (Bottom of Page)"/>
        <w:docPartUnique/>
      </w:docPartObj>
    </w:sdtPr>
    <w:sdtContent>
      <w:p w14:paraId="7ACAAC86" w14:textId="30986C08" w:rsidR="00F24B6E" w:rsidRDefault="00F24B6E" w:rsidP="00277B8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674222C1" w14:textId="77777777" w:rsidR="002C3D2A" w:rsidRDefault="002C3D2A" w:rsidP="00F24B6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E1793" w14:textId="77777777" w:rsidR="002C3D2A" w:rsidRDefault="002C3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D1E1" w14:textId="77777777" w:rsidR="00151F97" w:rsidRDefault="00151F97" w:rsidP="005D7164">
      <w:pPr>
        <w:spacing w:after="0" w:line="240" w:lineRule="auto"/>
      </w:pPr>
      <w:r>
        <w:separator/>
      </w:r>
    </w:p>
  </w:footnote>
  <w:footnote w:type="continuationSeparator" w:id="0">
    <w:p w14:paraId="38B7AB76" w14:textId="77777777" w:rsidR="00151F97" w:rsidRDefault="00151F97" w:rsidP="005D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1E0F" w14:textId="77777777" w:rsidR="002C3D2A" w:rsidRDefault="002C3D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3492" w14:textId="41BF0A20" w:rsidR="005D7164" w:rsidRDefault="005D716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36DA9" wp14:editId="234BCDB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39350"/>
          <wp:effectExtent l="0" t="0" r="0" b="0"/>
          <wp:wrapNone/>
          <wp:docPr id="8" name="Imagen 8" descr="Un conjunto de letras negr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conjunto de letras negras en un fondo blanc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1334" w14:textId="77777777" w:rsidR="002C3D2A" w:rsidRDefault="002C3D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64"/>
    <w:rsid w:val="00060DEC"/>
    <w:rsid w:val="00151F97"/>
    <w:rsid w:val="002458E8"/>
    <w:rsid w:val="00255DD2"/>
    <w:rsid w:val="002C3D2A"/>
    <w:rsid w:val="005D7164"/>
    <w:rsid w:val="006D62B2"/>
    <w:rsid w:val="00733179"/>
    <w:rsid w:val="008542EF"/>
    <w:rsid w:val="00A02BC5"/>
    <w:rsid w:val="00BC15E0"/>
    <w:rsid w:val="00BF7D7A"/>
    <w:rsid w:val="00C221E3"/>
    <w:rsid w:val="00D441CE"/>
    <w:rsid w:val="00E3418B"/>
    <w:rsid w:val="00E86F75"/>
    <w:rsid w:val="00F24B6E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B9F7C"/>
  <w15:chartTrackingRefBased/>
  <w15:docId w15:val="{349924C3-633C-41A1-9F80-49EA6209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164"/>
  </w:style>
  <w:style w:type="paragraph" w:styleId="Piedepgina">
    <w:name w:val="footer"/>
    <w:basedOn w:val="Normal"/>
    <w:link w:val="PiedepginaCar"/>
    <w:uiPriority w:val="99"/>
    <w:unhideWhenUsed/>
    <w:rsid w:val="005D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164"/>
  </w:style>
  <w:style w:type="character" w:styleId="Textoennegrita">
    <w:name w:val="Strong"/>
    <w:basedOn w:val="Fuentedeprrafopredeter"/>
    <w:uiPriority w:val="22"/>
    <w:qFormat/>
    <w:rsid w:val="008542E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542E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42EF"/>
    <w:pPr>
      <w:ind w:left="720"/>
      <w:contextualSpacing/>
    </w:pPr>
  </w:style>
  <w:style w:type="paragraph" w:customStyle="1" w:styleId="Default">
    <w:name w:val="Default"/>
    <w:rsid w:val="00BF7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merodepgina">
    <w:name w:val="page number"/>
    <w:basedOn w:val="Fuentedeprrafopredeter"/>
    <w:uiPriority w:val="99"/>
    <w:semiHidden/>
    <w:unhideWhenUsed/>
    <w:rsid w:val="00F2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iones.eafit.edu.co/index.php/ricercare/about/submissions" TargetMode="External"/><Relationship Id="rId13" Type="http://schemas.openxmlformats.org/officeDocument/2006/relationships/hyperlink" Target="https://open.spotify.com/episode/7q1wJf9kygodUg0e71Ceta?si=7YBSKVDcT8iwF7ep-JtqbQ&amp;utm_source=whatsapp&amp;dl_branch=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soyfelij.fondodeculturaeconomica.com" TargetMode="External"/><Relationship Id="rId12" Type="http://schemas.openxmlformats.org/officeDocument/2006/relationships/hyperlink" Target="http://www.secum.uandari.com.mx/mapa.html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soyfelij.fondodeculturaeconomica.com/" TargetMode="External"/><Relationship Id="rId11" Type="http://schemas.openxmlformats.org/officeDocument/2006/relationships/hyperlink" Target="https://en.cmmas.com/sonicidea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.spotify.com/episode/0AWD1zMhiLBKtdmbloBNmv?si=VzGRvDqlSKyLmVcNWhXRyA&amp;utm_source=copy-link&amp;dl_branch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saculturamorelia.gob.m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filittacambaro@gmail.com" TargetMode="External"/><Relationship Id="rId14" Type="http://schemas.openxmlformats.org/officeDocument/2006/relationships/hyperlink" Target="https://open.spotify.com/episode/6xhRLg9qfDk6QtSZlEodzE?si=_qyvHJa1SAmKZlnKopkKAg&amp;utm_source=whatsapp&amp;dl_branch=1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1988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Sanchez Raya</dc:creator>
  <cp:keywords/>
  <dc:description/>
  <cp:lastModifiedBy>Microsoft Office User</cp:lastModifiedBy>
  <cp:revision>5</cp:revision>
  <dcterms:created xsi:type="dcterms:W3CDTF">2021-12-11T00:08:00Z</dcterms:created>
  <dcterms:modified xsi:type="dcterms:W3CDTF">2021-12-11T00:09:00Z</dcterms:modified>
</cp:coreProperties>
</file>