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B" w:rsidRPr="00051902" w:rsidRDefault="003B274E" w:rsidP="00D66932">
      <w:pPr>
        <w:jc w:val="center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Cartele</w:t>
      </w:r>
      <w:r w:rsidR="00A16834" w:rsidRPr="00051902">
        <w:rPr>
          <w:rFonts w:ascii="Arial" w:hAnsi="Arial" w:cs="Arial"/>
          <w:b/>
          <w:lang w:val="es-ES"/>
        </w:rPr>
        <w:t xml:space="preserve">ra Cultural del </w:t>
      </w:r>
      <w:r w:rsidR="001C3428">
        <w:rPr>
          <w:rFonts w:ascii="Arial" w:hAnsi="Arial" w:cs="Arial"/>
          <w:b/>
          <w:lang w:val="es-ES"/>
        </w:rPr>
        <w:t xml:space="preserve">11 </w:t>
      </w:r>
      <w:r w:rsidR="00A16834" w:rsidRPr="00051902">
        <w:rPr>
          <w:rFonts w:ascii="Arial" w:hAnsi="Arial" w:cs="Arial"/>
          <w:b/>
          <w:lang w:val="es-ES"/>
        </w:rPr>
        <w:t>al 1</w:t>
      </w:r>
      <w:r w:rsidR="001C3428">
        <w:rPr>
          <w:rFonts w:ascii="Arial" w:hAnsi="Arial" w:cs="Arial"/>
          <w:b/>
          <w:lang w:val="es-ES"/>
        </w:rPr>
        <w:t>7</w:t>
      </w:r>
      <w:r w:rsidR="00A16834" w:rsidRPr="00051902">
        <w:rPr>
          <w:rFonts w:ascii="Arial" w:hAnsi="Arial" w:cs="Arial"/>
          <w:b/>
          <w:lang w:val="es-ES"/>
        </w:rPr>
        <w:t xml:space="preserve"> de abril de 2022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A16834" w:rsidRPr="00051902" w:rsidRDefault="001C3428" w:rsidP="0005190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LUNES 11</w:t>
      </w:r>
    </w:p>
    <w:p w:rsidR="00A16834" w:rsidRPr="00051902" w:rsidRDefault="001C3428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A16834" w:rsidRPr="00051902" w:rsidRDefault="00A16834" w:rsidP="00051902">
      <w:pPr>
        <w:jc w:val="both"/>
        <w:rPr>
          <w:rFonts w:ascii="Arial" w:hAnsi="Arial" w:cs="Arial"/>
          <w:lang w:val="es-ES"/>
        </w:rPr>
      </w:pPr>
    </w:p>
    <w:p w:rsidR="001C3428" w:rsidRDefault="001C3428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Redirecciones Visuales. Proyectos de exploración de los procesos creativos </w:t>
      </w:r>
      <w:proofErr w:type="spellStart"/>
      <w:r>
        <w:rPr>
          <w:rFonts w:ascii="Arial" w:hAnsi="Arial" w:cs="Arial"/>
          <w:lang w:val="es-ES"/>
        </w:rPr>
        <w:t>transdisciplinarios</w:t>
      </w:r>
      <w:proofErr w:type="spellEnd"/>
      <w:r>
        <w:rPr>
          <w:rFonts w:ascii="Arial" w:hAnsi="Arial" w:cs="Arial"/>
          <w:lang w:val="es-ES"/>
        </w:rPr>
        <w:t xml:space="preserve"> desde la perspectiva del creador. Concierto con Emilio Hernández (México)</w:t>
      </w:r>
    </w:p>
    <w:p w:rsidR="001C3428" w:rsidRDefault="001C3428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20:00 horas</w:t>
      </w:r>
    </w:p>
    <w:p w:rsidR="001C3428" w:rsidRDefault="001C3428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Transmisión </w:t>
      </w:r>
      <w:r w:rsidR="00CE7C58">
        <w:rPr>
          <w:rFonts w:ascii="Arial" w:hAnsi="Arial" w:cs="Arial"/>
          <w:lang w:val="es-ES"/>
        </w:rPr>
        <w:t xml:space="preserve">en </w:t>
      </w:r>
      <w:hyperlink r:id="rId5" w:history="1">
        <w:r w:rsidR="00CE7C58" w:rsidRPr="003038AB">
          <w:rPr>
            <w:rStyle w:val="Hipervnculo"/>
            <w:rFonts w:ascii="Arial" w:hAnsi="Arial" w:cs="Arial"/>
            <w:lang w:val="es-ES"/>
          </w:rPr>
          <w:t>https://www.youtube.com/c/CMMASMx/</w:t>
        </w:r>
      </w:hyperlink>
    </w:p>
    <w:p w:rsidR="00CE7C58" w:rsidRDefault="00CE7C58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Organiza el Centro Mexicano para la Música y las Artes Sonoras</w:t>
      </w:r>
    </w:p>
    <w:p w:rsidR="00CE7C58" w:rsidRDefault="00CE7C58" w:rsidP="00051902">
      <w:pPr>
        <w:jc w:val="both"/>
        <w:rPr>
          <w:rFonts w:ascii="Arial" w:hAnsi="Arial" w:cs="Arial"/>
          <w:lang w:val="es-ES"/>
        </w:rPr>
      </w:pPr>
    </w:p>
    <w:p w:rsidR="00F0608D" w:rsidRPr="00F0608D" w:rsidRDefault="00CE7C58" w:rsidP="00CE7C58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 16</w:t>
      </w:r>
    </w:p>
    <w:p w:rsidR="00CE7C58" w:rsidRDefault="00CE7C58" w:rsidP="00CE7C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CE7C58" w:rsidRDefault="00CE7C58" w:rsidP="00CE7C58">
      <w:pPr>
        <w:jc w:val="both"/>
        <w:rPr>
          <w:rFonts w:ascii="Arial" w:hAnsi="Arial" w:cs="Arial"/>
          <w:lang w:val="es-ES"/>
        </w:rPr>
      </w:pPr>
      <w:r w:rsidRPr="00CE7C58">
        <w:rPr>
          <w:rFonts w:ascii="Arial" w:hAnsi="Arial" w:cs="Arial"/>
          <w:lang w:val="es-ES"/>
        </w:rPr>
        <w:t xml:space="preserve">Concierto de flauta </w:t>
      </w:r>
      <w:r>
        <w:rPr>
          <w:rFonts w:ascii="Arial" w:hAnsi="Arial" w:cs="Arial"/>
          <w:lang w:val="es-ES"/>
        </w:rPr>
        <w:t>y piano con Alberto Ávila Morales y Luisa González Alvarado.</w:t>
      </w:r>
    </w:p>
    <w:p w:rsidR="00CE7C58" w:rsidRDefault="00CE7C58" w:rsidP="00CE7C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18:00 horas / Acceso gratuito</w:t>
      </w:r>
    </w:p>
    <w:p w:rsidR="00CE7C58" w:rsidRPr="00CE7C58" w:rsidRDefault="00CE7C58" w:rsidP="00CE7C5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Auditorio Gertrudis Bocanegra / Centro Cultural Antiguo Colegio Jesuita / PÁTZCUARO</w:t>
      </w:r>
    </w:p>
    <w:p w:rsidR="00CE7C58" w:rsidRPr="00CE7C58" w:rsidRDefault="00CE7C58" w:rsidP="00CE7C58">
      <w:pPr>
        <w:jc w:val="both"/>
        <w:rPr>
          <w:rFonts w:ascii="Arial" w:hAnsi="Arial" w:cs="Arial"/>
          <w:lang w:val="es-ES"/>
        </w:rPr>
      </w:pP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CE7C58" w:rsidRPr="00D14D7F" w:rsidRDefault="00CE7C58" w:rsidP="00CE7C58">
      <w:pPr>
        <w:shd w:val="clear" w:color="auto" w:fill="FFFFFF"/>
        <w:jc w:val="both"/>
        <w:rPr>
          <w:rFonts w:ascii="Arial" w:eastAsia="Gibson" w:hAnsi="Arial" w:cs="Arial"/>
          <w:b/>
        </w:rPr>
      </w:pPr>
      <w:r w:rsidRPr="00D14D7F">
        <w:rPr>
          <w:rFonts w:ascii="Arial" w:eastAsia="Gibson" w:hAnsi="Arial" w:cs="Arial"/>
          <w:b/>
        </w:rPr>
        <w:t>CONVOCATORIAS</w:t>
      </w:r>
    </w:p>
    <w:p w:rsidR="00F91626" w:rsidRPr="00051902" w:rsidRDefault="00F91626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La Secretaría de Cultura de Michoacán convoca a hacedoras y hacedores de danza del estado a participar en la celebración del Día Internacional de la Danza, que se llevará a cabo el 29 de abril, en los municipios de Morelia, Zamora, Apatzingán y Pátzcuaro.</w:t>
      </w:r>
    </w:p>
    <w:p w:rsidR="00B43FA7" w:rsidRPr="00051902" w:rsidRDefault="00B43FA7" w:rsidP="00051902">
      <w:pPr>
        <w:jc w:val="both"/>
        <w:rPr>
          <w:rStyle w:val="Hipervnculo"/>
          <w:rFonts w:ascii="Arial" w:eastAsia="Arial" w:hAnsi="Arial" w:cs="Arial"/>
          <w:color w:val="auto"/>
          <w:lang w:val="es-ES_tradnl"/>
        </w:rPr>
      </w:pPr>
      <w:r w:rsidRPr="00051902">
        <w:rPr>
          <w:rFonts w:ascii="Arial" w:hAnsi="Arial" w:cs="Arial"/>
          <w:lang w:val="es-ES"/>
        </w:rPr>
        <w:t xml:space="preserve">En esta convocatoria podrán participar solistas, ensambles, compañías, colectivos, grupos, academias de danza, docentes o instituciones educativas del estado de Michoacán. Para ello será necesario que las y los interesados se registren en el Directorio Integral de Danza de Michoacán:  </w:t>
      </w:r>
      <w:hyperlink r:id="rId6" w:history="1">
        <w:r w:rsidRPr="00051902">
          <w:rPr>
            <w:rStyle w:val="Hipervnculo"/>
            <w:rFonts w:ascii="Arial" w:eastAsia="Arial" w:hAnsi="Arial" w:cs="Arial"/>
            <w:lang w:val="es-ES_tradnl"/>
          </w:rPr>
          <w:t>https://docs.google.com/forms/d/1e0FGd1LDq97eY6nE3FgSD1ErGZCD6KbgepkU7BzbuGw/edit</w:t>
        </w:r>
      </w:hyperlink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El registro de inscripción cerrará el viernes 15 de abril a las 17:00 horas.</w:t>
      </w:r>
    </w:p>
    <w:p w:rsidR="00B43FA7" w:rsidRPr="00051902" w:rsidRDefault="00B43FA7" w:rsidP="00051902">
      <w:pPr>
        <w:jc w:val="both"/>
        <w:rPr>
          <w:rStyle w:val="Hipervnculo"/>
          <w:rFonts w:ascii="Arial" w:eastAsia="Arial" w:hAnsi="Arial" w:cs="Arial"/>
          <w:color w:val="auto"/>
          <w:lang w:val="es-ES_tradnl"/>
        </w:rPr>
      </w:pPr>
      <w:r w:rsidRPr="00051902">
        <w:rPr>
          <w:rFonts w:ascii="Arial" w:hAnsi="Arial" w:cs="Arial"/>
          <w:lang w:val="es-ES"/>
        </w:rPr>
        <w:t xml:space="preserve">Para su inscripción las y los candidatos deberán llenar el formulario disponible en el siguiente vínculo: </w:t>
      </w:r>
      <w:hyperlink r:id="rId7" w:history="1">
        <w:r w:rsidRPr="00051902">
          <w:rPr>
            <w:rStyle w:val="Hipervnculo"/>
            <w:rFonts w:ascii="Arial" w:eastAsia="Arial" w:hAnsi="Arial" w:cs="Arial"/>
            <w:lang w:val="es-ES_tradnl"/>
          </w:rPr>
          <w:t>https://docs.google.com/forms/d/1qNE572qqjz6VbzcL-6N4UdEvbu7n698Rti9kYWlVTAI/edit</w:t>
        </w:r>
      </w:hyperlink>
    </w:p>
    <w:p w:rsidR="00B43FA7" w:rsidRDefault="00B43FA7" w:rsidP="00051902">
      <w:pPr>
        <w:jc w:val="both"/>
        <w:rPr>
          <w:rStyle w:val="Hipervnculo"/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Para mayores informes, escriba a </w:t>
      </w:r>
      <w:hyperlink r:id="rId8" w:history="1">
        <w:r w:rsidRPr="00051902">
          <w:rPr>
            <w:rStyle w:val="Hipervnculo"/>
            <w:rFonts w:ascii="Arial" w:hAnsi="Arial" w:cs="Arial"/>
            <w:lang w:val="es-ES"/>
          </w:rPr>
          <w:t>danzasecum2019@gmail.com</w:t>
        </w:r>
      </w:hyperlink>
    </w:p>
    <w:p w:rsidR="00CE7C58" w:rsidRPr="00051902" w:rsidRDefault="00CE7C58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B43FA7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B43FA7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TALLERES Y CURSOS</w:t>
      </w:r>
    </w:p>
    <w:p w:rsidR="00B43FA7" w:rsidRPr="00051902" w:rsidRDefault="00B43FA7" w:rsidP="000519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>Cursos especializados del CMMAS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B43FA7" w:rsidRPr="00051902" w:rsidRDefault="00FC709F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>CMMAS+: Plataforma digital de educación, sonido y tecnología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lastRenderedPageBreak/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  <w:r w:rsidRPr="00051902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9" w:history="1">
        <w:r w:rsidRPr="00051902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051902" w:rsidRDefault="00FC709F" w:rsidP="00051902">
      <w:pPr>
        <w:jc w:val="both"/>
        <w:rPr>
          <w:rFonts w:ascii="Arial" w:hAnsi="Arial" w:cs="Arial"/>
          <w:lang w:val="es-ES"/>
        </w:rPr>
      </w:pP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051902">
        <w:rPr>
          <w:rFonts w:ascii="Arial" w:hAnsi="Arial" w:cs="Arial"/>
          <w:b/>
          <w:lang w:val="es-ES"/>
        </w:rPr>
        <w:t xml:space="preserve">EXPOSICIONES </w:t>
      </w:r>
    </w:p>
    <w:p w:rsidR="00051902" w:rsidRPr="00051902" w:rsidRDefault="00051902" w:rsidP="00051902">
      <w:pPr>
        <w:jc w:val="both"/>
        <w:rPr>
          <w:rFonts w:ascii="Arial" w:hAnsi="Arial" w:cs="Arial"/>
          <w:b/>
          <w:lang w:val="es-ES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 xml:space="preserve">· Casa de la Cultura / MORELIA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highlight w:val="white"/>
        </w:rPr>
        <w:t>-Fotográfica "Descubre Michoacán" de José Luis Manríquez Barragán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Efraín Vargas / Permanencia hasta el 29 de abril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Dirección: </w:t>
      </w:r>
      <w:r w:rsidRPr="00051902">
        <w:rPr>
          <w:rFonts w:ascii="Arial" w:eastAsia="Gibson" w:hAnsi="Arial" w:cs="Arial"/>
          <w:highlight w:val="white"/>
        </w:rPr>
        <w:t>Avenida Morelos Norte 485, Centro Histórico, Morelia, Michoacán</w:t>
      </w:r>
      <w:r w:rsidRPr="00051902">
        <w:rPr>
          <w:rFonts w:ascii="Arial" w:eastAsia="Gibson" w:hAnsi="Arial" w:cs="Arial"/>
        </w:rPr>
        <w:t> </w:t>
      </w:r>
    </w:p>
    <w:p w:rsid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Horario de atención: </w:t>
      </w:r>
      <w:r w:rsidRPr="00051902">
        <w:rPr>
          <w:rFonts w:ascii="Arial" w:eastAsia="Gibson" w:hAnsi="Arial" w:cs="Arial"/>
        </w:rPr>
        <w:t xml:space="preserve">de lunes a viernes de 09:00 a 20:00 horas 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</w:rPr>
        <w:t>-</w:t>
      </w:r>
      <w:r>
        <w:rPr>
          <w:rFonts w:ascii="Arial" w:eastAsia="Gibson" w:hAnsi="Arial" w:cs="Arial"/>
          <w:bCs/>
        </w:rPr>
        <w:t>Arte en Fuga: 10 visiones paralelas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>
        <w:rPr>
          <w:rFonts w:ascii="Arial" w:eastAsia="Gibson" w:hAnsi="Arial" w:cs="Arial"/>
          <w:bCs/>
        </w:rPr>
        <w:t>Sala: Jesús Escalera/ Permanencia hasta el 28 de abril</w:t>
      </w:r>
    </w:p>
    <w:p w:rsidR="0046629E" w:rsidRPr="003B35F5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46629E">
        <w:rPr>
          <w:rFonts w:ascii="Arial" w:eastAsia="Gibson" w:hAnsi="Arial" w:cs="Arial"/>
          <w:b/>
          <w:bCs/>
        </w:rPr>
        <w:t>Dirección:</w:t>
      </w:r>
      <w:r w:rsidRPr="003B35F5">
        <w:rPr>
          <w:rFonts w:ascii="Arial" w:eastAsia="Gibson" w:hAnsi="Arial" w:cs="Arial"/>
          <w:bCs/>
        </w:rPr>
        <w:t xml:space="preserve"> Avenida Morelos Norte 485, Centro Histórico, Morelia, Michoacán </w:t>
      </w:r>
    </w:p>
    <w:p w:rsidR="0046629E" w:rsidRDefault="0046629E" w:rsidP="0046629E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46629E">
        <w:rPr>
          <w:rFonts w:ascii="Arial" w:eastAsia="Gibson" w:hAnsi="Arial" w:cs="Arial"/>
          <w:b/>
          <w:bCs/>
        </w:rPr>
        <w:t>Horario de atención:</w:t>
      </w:r>
      <w:r w:rsidRPr="003B35F5">
        <w:rPr>
          <w:rFonts w:ascii="Arial" w:eastAsia="Gibson" w:hAnsi="Arial" w:cs="Arial"/>
          <w:bCs/>
        </w:rPr>
        <w:t xml:space="preserve"> de lunes a viernes de 09:00 a 20:00 horas </w:t>
      </w:r>
    </w:p>
    <w:p w:rsidR="0046629E" w:rsidRDefault="0046629E" w:rsidP="00051902">
      <w:pPr>
        <w:jc w:val="both"/>
        <w:rPr>
          <w:rFonts w:ascii="Arial" w:eastAsia="Gibson" w:hAnsi="Arial" w:cs="Arial"/>
        </w:rPr>
      </w:pPr>
    </w:p>
    <w:p w:rsidR="00CE7C58" w:rsidRPr="00051902" w:rsidRDefault="00CE7C58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Casa-Taller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-Exposición de ilustración “Fantásticas e iluminadas”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8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Dirección: </w:t>
      </w:r>
      <w:r w:rsidRPr="00051902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051902">
        <w:rPr>
          <w:rFonts w:ascii="Arial" w:eastAsia="Gibson" w:hAnsi="Arial" w:cs="Arial"/>
        </w:rPr>
        <w:t>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 xml:space="preserve">Horario de atención: </w:t>
      </w:r>
      <w:r w:rsidRPr="00051902">
        <w:rPr>
          <w:rFonts w:ascii="Arial" w:eastAsia="Gibson" w:hAnsi="Arial" w:cs="Arial"/>
        </w:rPr>
        <w:t>de 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  <w:r w:rsidRPr="00051902">
        <w:rPr>
          <w:rFonts w:ascii="Arial" w:eastAsia="Gibson" w:hAnsi="Arial" w:cs="Arial"/>
          <w:b/>
        </w:rPr>
        <w:t>· Centro Cultural Clavijero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-“La fotografía como artefacto de la memoria. Metamorfosis del paisaje en Michoacán a través del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3 / Permanencia hasta el 21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 xml:space="preserve">-"Territorios", fotografía de Santiago Arau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1 / Permanencia hasta el 17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-“Michoacán, Miradas desde afuera”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4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-“120 años de Cine Michoacano”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Pasillos / Planta alta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martes a domingo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del Estado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lastRenderedPageBreak/>
        <w:t>-“Antigua Farmacia Mier”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Entrada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-“Resistencia: Trama de tierra / Ríos de tiempo”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-“Cóncavo, Convexo. Rostros de Identidad”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Historia / Planta alta / Permanente</w:t>
      </w: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lunes a viernes de 10:00 a 15:00 y de 16:00 a 20:00 horas, y sábados y domingos de 10:00 a 15:00 y de 16:00 a 18:00 horas 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Colonial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-Esculturas de pasta de caña de maíz del siglo XVI y XVII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-Pinturas coloniales del siglo XVIII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viernes de 10:00 a 18:00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Casa Natal de Morelos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-Muestra de la vida y obra de José María Morelos y Pavón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> de lunes a domingo de 10:00 a 14:00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-“5 décadas del Museo de Arte Contemporáneo”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Permanencia hasta el 15 de mayo de 2022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-“Maestro Alfredo Zalce 1908-2003”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</w:rPr>
        <w:t>Sala Alfredo Zalce / Planta baja / Permanente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Dirección:</w:t>
      </w:r>
      <w:r w:rsidRPr="00051902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  <w:r w:rsidRPr="00051902">
        <w:rPr>
          <w:rFonts w:ascii="Arial" w:eastAsia="Gibson" w:hAnsi="Arial" w:cs="Arial"/>
          <w:b/>
        </w:rPr>
        <w:t>Horario de atención:</w:t>
      </w:r>
      <w:r w:rsidRPr="00051902">
        <w:rPr>
          <w:rFonts w:ascii="Arial" w:eastAsia="Gibson" w:hAnsi="Arial" w:cs="Arial"/>
        </w:rPr>
        <w:t xml:space="preserve"> de martes a domingo de 10:00 a 15:00 horas</w:t>
      </w:r>
    </w:p>
    <w:p w:rsidR="00051902" w:rsidRPr="00051902" w:rsidRDefault="00051902" w:rsidP="00051902">
      <w:pPr>
        <w:jc w:val="both"/>
        <w:rPr>
          <w:rFonts w:ascii="Arial" w:eastAsia="Gibson" w:hAnsi="Arial" w:cs="Arial"/>
        </w:rPr>
      </w:pPr>
    </w:p>
    <w:p w:rsidR="00051902" w:rsidRP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D14D7F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Salas Alfredo Zalce y Jesús Escalera / Permanencia hasta el 10 de julio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-Colectiva "Pintores michoacanos por la pacificación de Tierra Caliente"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Pasillo de máscaras / Permanencia hasta el 26 de junio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lastRenderedPageBreak/>
        <w:t>-Textiles y fotolibros: "Patchwork: Healing Blanket / La Manta de Curación (pieza por pieza, país por país)"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Pasillos y Sala Jesús Escalera / Permanencia hasta el 5 de junio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Dirección:</w:t>
      </w:r>
      <w:r w:rsidRPr="00D14D7F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Horario de atención:</w:t>
      </w:r>
      <w:r w:rsidRPr="00D14D7F">
        <w:rPr>
          <w:rFonts w:ascii="Arial" w:eastAsia="Gibson" w:hAnsi="Arial" w:cs="Arial"/>
          <w:bCs/>
        </w:rPr>
        <w:t xml:space="preserve"> de martes a sábado, de 10:00 a 19:00 horas; y domingo, de 10:00 a 18:00 horas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D14D7F">
        <w:rPr>
          <w:rFonts w:ascii="Arial" w:eastAsia="Gibson" w:hAnsi="Arial" w:cs="Arial"/>
          <w:b/>
          <w:bCs/>
        </w:rPr>
        <w:t>· Centro Regional de las Artes de Michoacán / ZAMORA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-"Bio-reverberaciones" de Francisco Pedroza, Regina Paniagua y Paula García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Cs/>
        </w:rPr>
        <w:t>Galería de Cristal / Permanencia hasta el 22 de abril de 2022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Dirección:</w:t>
      </w:r>
      <w:r w:rsidRPr="00D14D7F">
        <w:rPr>
          <w:rFonts w:ascii="Arial" w:eastAsia="Gibson" w:hAnsi="Arial" w:cs="Arial"/>
          <w:bCs/>
        </w:rPr>
        <w:t xml:space="preserve"> 5 de mayo 285, Jardines de Catedral, Zamora</w:t>
      </w: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D14D7F">
        <w:rPr>
          <w:rFonts w:ascii="Arial" w:eastAsia="Gibson" w:hAnsi="Arial" w:cs="Arial"/>
          <w:b/>
          <w:bCs/>
        </w:rPr>
        <w:t>Horario de atención:</w:t>
      </w:r>
      <w:r w:rsidRPr="00D14D7F">
        <w:rPr>
          <w:rFonts w:ascii="Arial" w:eastAsia="Gibson" w:hAnsi="Arial" w:cs="Arial"/>
          <w:bCs/>
        </w:rPr>
        <w:t xml:space="preserve"> de lunes a domingos de 10:00 a 18:00 horas</w:t>
      </w:r>
    </w:p>
    <w:p w:rsidR="00AE52ED" w:rsidRPr="00D14D7F" w:rsidRDefault="00AE52ED" w:rsidP="00AE52ED">
      <w:pPr>
        <w:shd w:val="clear" w:color="auto" w:fill="FFFFFF"/>
        <w:rPr>
          <w:rFonts w:ascii="Arial" w:eastAsia="Times New Roman" w:hAnsi="Arial" w:cs="Arial"/>
          <w:color w:val="050505"/>
        </w:rPr>
      </w:pPr>
    </w:p>
    <w:p w:rsidR="00AE52ED" w:rsidRPr="00D14D7F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051902" w:rsidRPr="00051902" w:rsidRDefault="00051902" w:rsidP="00AE52E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051902" w:rsidRPr="00051902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377878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96A"/>
    <w:multiLevelType w:val="hybridMultilevel"/>
    <w:tmpl w:val="08F02B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51902"/>
    <w:rsid w:val="001C3428"/>
    <w:rsid w:val="002F1248"/>
    <w:rsid w:val="003B274E"/>
    <w:rsid w:val="0046629E"/>
    <w:rsid w:val="007B0F8B"/>
    <w:rsid w:val="0096227C"/>
    <w:rsid w:val="00A16834"/>
    <w:rsid w:val="00A80CE9"/>
    <w:rsid w:val="00AE52ED"/>
    <w:rsid w:val="00B43FA7"/>
    <w:rsid w:val="00CE7C58"/>
    <w:rsid w:val="00D66932"/>
    <w:rsid w:val="00F0608D"/>
    <w:rsid w:val="00F517F4"/>
    <w:rsid w:val="00F91626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D089"/>
  <w15:chartTrackingRefBased/>
  <w15:docId w15:val="{86FE36F8-85F6-1F47-9828-5E9F3DB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zasecum20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NE572qqjz6VbzcL-6N4UdEvbu7n698Rti9kYWlVTA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e0FGd1LDq97eY6nE3FgSD1ErGZCD6KbgepkU7BzbuGw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c/CMMASMx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mm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2022-04-08T15:04:00Z</dcterms:created>
  <dcterms:modified xsi:type="dcterms:W3CDTF">2022-04-09T13:37:00Z</dcterms:modified>
</cp:coreProperties>
</file>