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86" w:rsidRPr="006E5AE6" w:rsidRDefault="0096056A" w:rsidP="0096056A">
      <w:pPr>
        <w:jc w:val="center"/>
        <w:rPr>
          <w:rFonts w:ascii="Arial" w:hAnsi="Arial" w:cs="Arial"/>
          <w:b/>
        </w:rPr>
      </w:pPr>
      <w:r w:rsidRPr="006E5AE6">
        <w:rPr>
          <w:rFonts w:ascii="Arial" w:hAnsi="Arial" w:cs="Arial"/>
          <w:b/>
        </w:rPr>
        <w:t>Secretaría de Cultura del Estado de Michoacán (SECUM)</w:t>
      </w:r>
    </w:p>
    <w:p w:rsidR="0096056A" w:rsidRPr="006E5AE6" w:rsidRDefault="0096056A" w:rsidP="0096056A">
      <w:pPr>
        <w:jc w:val="center"/>
        <w:rPr>
          <w:rFonts w:ascii="Arial" w:hAnsi="Arial" w:cs="Arial"/>
          <w:b/>
        </w:rPr>
      </w:pPr>
      <w:r w:rsidRPr="006E5AE6">
        <w:rPr>
          <w:rFonts w:ascii="Arial" w:hAnsi="Arial" w:cs="Arial"/>
          <w:b/>
        </w:rPr>
        <w:t>Cartelera Cultural del 15 al 21 de agosto de 2022</w:t>
      </w:r>
    </w:p>
    <w:p w:rsidR="0096056A" w:rsidRPr="006E5AE6" w:rsidRDefault="0096056A" w:rsidP="0096056A">
      <w:pPr>
        <w:jc w:val="center"/>
        <w:rPr>
          <w:rFonts w:ascii="Arial" w:hAnsi="Arial" w:cs="Arial"/>
          <w:b/>
        </w:rPr>
      </w:pPr>
    </w:p>
    <w:p w:rsidR="0096056A" w:rsidRPr="006E5AE6" w:rsidRDefault="0096056A" w:rsidP="0096056A">
      <w:pPr>
        <w:rPr>
          <w:rFonts w:ascii="Arial" w:hAnsi="Arial" w:cs="Arial"/>
          <w:b/>
        </w:rPr>
      </w:pPr>
      <w:r w:rsidRPr="006E5AE6">
        <w:rPr>
          <w:rFonts w:ascii="Arial" w:hAnsi="Arial" w:cs="Arial"/>
          <w:b/>
        </w:rPr>
        <w:t xml:space="preserve">LUNES 15 </w:t>
      </w:r>
    </w:p>
    <w:p w:rsidR="0096056A" w:rsidRPr="006E5AE6" w:rsidRDefault="0096056A" w:rsidP="0096056A">
      <w:pPr>
        <w:pStyle w:val="Prrafodelista"/>
        <w:numPr>
          <w:ilvl w:val="0"/>
          <w:numId w:val="1"/>
        </w:numPr>
        <w:spacing w:line="240" w:lineRule="auto"/>
        <w:ind w:left="426" w:hanging="426"/>
        <w:rPr>
          <w:rFonts w:ascii="Arial" w:hAnsi="Arial" w:cs="Arial"/>
          <w:b/>
        </w:rPr>
      </w:pPr>
      <w:r w:rsidRPr="006E5AE6">
        <w:rPr>
          <w:rFonts w:ascii="Arial" w:hAnsi="Arial" w:cs="Arial"/>
          <w:b/>
        </w:rPr>
        <w:t xml:space="preserve">Eventos especiales </w:t>
      </w:r>
    </w:p>
    <w:p w:rsidR="0096056A" w:rsidRPr="006E5AE6" w:rsidRDefault="0096056A" w:rsidP="0096056A">
      <w:pPr>
        <w:spacing w:line="240" w:lineRule="auto"/>
        <w:rPr>
          <w:rFonts w:ascii="Arial" w:hAnsi="Arial" w:cs="Arial"/>
        </w:rPr>
      </w:pPr>
      <w:r w:rsidRPr="006E5AE6">
        <w:rPr>
          <w:rFonts w:ascii="Arial" w:hAnsi="Arial" w:cs="Arial"/>
        </w:rPr>
        <w:br/>
        <w:t>Taller: Creativería</w:t>
      </w:r>
      <w:r w:rsidRPr="006E5AE6">
        <w:rPr>
          <w:rFonts w:ascii="Arial" w:hAnsi="Arial" w:cs="Arial"/>
        </w:rPr>
        <w:br/>
        <w:t>Facilitadora: Martha Luna Márquez</w:t>
      </w:r>
      <w:r w:rsidRPr="006E5AE6">
        <w:rPr>
          <w:rFonts w:ascii="Arial" w:hAnsi="Arial" w:cs="Arial"/>
        </w:rPr>
        <w:br/>
        <w:t>Del 15 al 19 de agosto / Acceso previo registro</w:t>
      </w:r>
      <w:r w:rsidRPr="006E5AE6">
        <w:rPr>
          <w:rFonts w:ascii="Arial" w:hAnsi="Arial" w:cs="Arial"/>
        </w:rPr>
        <w:br/>
        <w:t>De 10:00 a 13:00 horas, niñas y niños de 8 a 11 años</w:t>
      </w:r>
      <w:r w:rsidRPr="006E5AE6">
        <w:rPr>
          <w:rFonts w:ascii="Arial" w:hAnsi="Arial" w:cs="Arial"/>
        </w:rPr>
        <w:br/>
        <w:t>De 18:00 a 19:00 horas, adolescentes de 12 a 16 años</w:t>
      </w:r>
      <w:r w:rsidRPr="006E5AE6">
        <w:rPr>
          <w:rFonts w:ascii="Arial" w:hAnsi="Arial" w:cs="Arial"/>
        </w:rPr>
        <w:br/>
        <w:t>Ludoteca / Centro Cultural Clavijero / MORELIA</w:t>
      </w:r>
    </w:p>
    <w:p w:rsidR="0096056A" w:rsidRPr="006E5AE6" w:rsidRDefault="0096056A" w:rsidP="0096056A">
      <w:pPr>
        <w:spacing w:line="240" w:lineRule="auto"/>
        <w:rPr>
          <w:rFonts w:ascii="Arial" w:hAnsi="Arial" w:cs="Arial"/>
        </w:rPr>
      </w:pPr>
    </w:p>
    <w:p w:rsidR="006E5AE6" w:rsidRDefault="0096056A" w:rsidP="006E5AE6">
      <w:pPr>
        <w:pStyle w:val="Sinespaciado"/>
        <w:rPr>
          <w:rFonts w:ascii="Arial" w:hAnsi="Arial" w:cs="Arial"/>
        </w:rPr>
      </w:pPr>
      <w:r w:rsidRPr="006E5AE6">
        <w:rPr>
          <w:rFonts w:ascii="Arial" w:hAnsi="Arial" w:cs="Arial"/>
        </w:rPr>
        <w:t>Ciclo de conferencias virtuales “Entre paralelismos: El patrimonio de Michoacán y el mundo”</w:t>
      </w:r>
      <w:r w:rsidRPr="006E5AE6">
        <w:rPr>
          <w:rFonts w:ascii="Arial" w:hAnsi="Arial" w:cs="Arial"/>
        </w:rPr>
        <w:br/>
        <w:t>“Camino antiguo y traza urbana en Pátzcuaro”</w:t>
      </w:r>
      <w:r w:rsidRPr="006E5AE6">
        <w:rPr>
          <w:rFonts w:ascii="Arial" w:hAnsi="Arial" w:cs="Arial"/>
        </w:rPr>
        <w:br/>
        <w:t xml:space="preserve">Imparte: Laura Elena Fraga Villicaña. </w:t>
      </w:r>
    </w:p>
    <w:p w:rsidR="006E5AE6" w:rsidRPr="006E5AE6" w:rsidRDefault="0096056A" w:rsidP="006E5AE6">
      <w:pPr>
        <w:pStyle w:val="Sinespaciado"/>
        <w:rPr>
          <w:rFonts w:ascii="Arial" w:hAnsi="Arial" w:cs="Arial"/>
        </w:rPr>
      </w:pPr>
      <w:r w:rsidRPr="006E5AE6">
        <w:rPr>
          <w:rFonts w:ascii="Arial" w:hAnsi="Arial" w:cs="Arial"/>
        </w:rPr>
        <w:t xml:space="preserve">11:00 horas </w:t>
      </w:r>
      <w:r w:rsidR="006E5AE6">
        <w:rPr>
          <w:rFonts w:ascii="Arial" w:hAnsi="Arial" w:cs="Arial"/>
        </w:rPr>
        <w:t>¡</w:t>
      </w:r>
      <w:r w:rsidRPr="006E5AE6">
        <w:rPr>
          <w:rFonts w:ascii="Arial" w:hAnsi="Arial" w:cs="Arial"/>
        </w:rPr>
        <w:br/>
        <w:t xml:space="preserve">Enlace: </w:t>
      </w:r>
      <w:r w:rsidR="006E5AE6" w:rsidRPr="006E5AE6">
        <w:rPr>
          <w:rFonts w:ascii="Arial" w:hAnsi="Arial" w:cs="Arial"/>
        </w:rPr>
        <w:t xml:space="preserve">https://zoom.us/j/94343335140?pwd=T0hQTFUrREt1OTVDV2FpZXRRbjQzdz09ID de </w:t>
      </w:r>
    </w:p>
    <w:p w:rsidR="006E5AE6" w:rsidRPr="006E5AE6" w:rsidRDefault="006E5AE6" w:rsidP="006E5AE6">
      <w:pPr>
        <w:pStyle w:val="Sinespaciado"/>
        <w:rPr>
          <w:rFonts w:ascii="Arial" w:hAnsi="Arial" w:cs="Arial"/>
          <w:color w:val="0563C1" w:themeColor="hyperlink"/>
          <w:spacing w:val="-3"/>
          <w:u w:val="single"/>
        </w:rPr>
      </w:pPr>
      <w:r w:rsidRPr="006E5AE6">
        <w:rPr>
          <w:rFonts w:ascii="Arial" w:hAnsi="Arial" w:cs="Arial"/>
        </w:rPr>
        <w:t>reunión: 943 4333 5140</w:t>
      </w:r>
    </w:p>
    <w:p w:rsidR="006E5AE6" w:rsidRPr="006E5AE6" w:rsidRDefault="006E5AE6" w:rsidP="006E5AE6">
      <w:pPr>
        <w:pStyle w:val="Sinespaciado"/>
        <w:rPr>
          <w:rFonts w:ascii="Arial" w:hAnsi="Arial" w:cs="Arial"/>
        </w:rPr>
      </w:pPr>
      <w:r w:rsidRPr="006E5AE6">
        <w:rPr>
          <w:rFonts w:ascii="Arial" w:hAnsi="Arial" w:cs="Arial"/>
        </w:rPr>
        <w:t>Código de acceso: patrimonio</w:t>
      </w:r>
    </w:p>
    <w:p w:rsidR="006E5AE6" w:rsidRPr="006E5AE6" w:rsidRDefault="006E5AE6" w:rsidP="006E5AE6">
      <w:pPr>
        <w:pStyle w:val="Sinespaciado"/>
        <w:rPr>
          <w:rFonts w:ascii="Arial" w:eastAsia="Times New Roman" w:hAnsi="Arial" w:cs="Arial"/>
          <w:lang w:eastAsia="es-MX"/>
        </w:rPr>
      </w:pPr>
      <w:r w:rsidRPr="006E5AE6">
        <w:rPr>
          <w:rFonts w:ascii="Arial" w:hAnsi="Arial" w:cs="Arial"/>
        </w:rPr>
        <w:t>Organiza el Centro de Documentación e Investigación de las Artes-SECUM</w:t>
      </w:r>
    </w:p>
    <w:p w:rsidR="0096056A" w:rsidRDefault="0096056A" w:rsidP="0096056A">
      <w:pPr>
        <w:spacing w:line="240" w:lineRule="auto"/>
        <w:rPr>
          <w:rFonts w:ascii="Arial" w:hAnsi="Arial" w:cs="Arial"/>
        </w:rPr>
      </w:pPr>
    </w:p>
    <w:p w:rsidR="0096056A" w:rsidRDefault="0096056A" w:rsidP="0096056A">
      <w:pPr>
        <w:spacing w:line="240" w:lineRule="auto"/>
        <w:rPr>
          <w:rFonts w:ascii="Arial" w:hAnsi="Arial" w:cs="Arial"/>
        </w:rPr>
      </w:pPr>
      <w:r>
        <w:rPr>
          <w:rFonts w:ascii="Arial" w:hAnsi="Arial" w:cs="Arial"/>
        </w:rPr>
        <w:t>Inicio de talleres del Programa Académico de Iniciación Artística</w:t>
      </w:r>
      <w:r>
        <w:rPr>
          <w:rFonts w:ascii="Arial" w:hAnsi="Arial" w:cs="Arial"/>
        </w:rPr>
        <w:br/>
        <w:t xml:space="preserve">De 16:00 a 21:00 horas / Acceso previo registro </w:t>
      </w:r>
      <w:r>
        <w:rPr>
          <w:rFonts w:ascii="Arial" w:hAnsi="Arial" w:cs="Arial"/>
        </w:rPr>
        <w:br/>
        <w:t>Área académica / Centro Regional de las Artes de Michoacán / ZAMORA</w:t>
      </w:r>
    </w:p>
    <w:p w:rsidR="0096056A" w:rsidRDefault="0096056A" w:rsidP="0096056A">
      <w:pPr>
        <w:spacing w:line="240" w:lineRule="auto"/>
        <w:rPr>
          <w:rFonts w:ascii="Arial" w:hAnsi="Arial" w:cs="Arial"/>
        </w:rPr>
      </w:pPr>
    </w:p>
    <w:p w:rsidR="0096056A" w:rsidRDefault="0096056A" w:rsidP="0096056A">
      <w:pPr>
        <w:spacing w:line="240" w:lineRule="auto"/>
        <w:rPr>
          <w:rFonts w:ascii="Arial" w:hAnsi="Arial" w:cs="Arial"/>
        </w:rPr>
      </w:pPr>
      <w:r>
        <w:rPr>
          <w:rFonts w:ascii="Arial" w:hAnsi="Arial" w:cs="Arial"/>
        </w:rPr>
        <w:t xml:space="preserve">Taller de teatro para la primera infancia: Criando, jugando y creando </w:t>
      </w:r>
      <w:r>
        <w:rPr>
          <w:rFonts w:ascii="Arial" w:hAnsi="Arial" w:cs="Arial"/>
        </w:rPr>
        <w:br/>
        <w:t>Facilitadora: Luisa Fernanda Ortiz</w:t>
      </w:r>
      <w:r>
        <w:rPr>
          <w:rFonts w:ascii="Arial" w:hAnsi="Arial" w:cs="Arial"/>
        </w:rPr>
        <w:br/>
        <w:t>15 y 16 de agosto</w:t>
      </w:r>
      <w:r>
        <w:rPr>
          <w:rFonts w:ascii="Arial" w:hAnsi="Arial" w:cs="Arial"/>
        </w:rPr>
        <w:br/>
        <w:t>17:00 horas</w:t>
      </w:r>
      <w:r>
        <w:rPr>
          <w:rFonts w:ascii="Arial" w:hAnsi="Arial" w:cs="Arial"/>
        </w:rPr>
        <w:br/>
        <w:t xml:space="preserve">Lázaro Cárdena 1005 / Colonia San Juan Evangelista / URUAPAN </w:t>
      </w:r>
    </w:p>
    <w:p w:rsidR="00343EB8" w:rsidRDefault="00343EB8" w:rsidP="0096056A">
      <w:pPr>
        <w:spacing w:line="240" w:lineRule="auto"/>
        <w:rPr>
          <w:rFonts w:ascii="Arial" w:hAnsi="Arial" w:cs="Arial"/>
        </w:rPr>
      </w:pPr>
    </w:p>
    <w:p w:rsidR="00343EB8" w:rsidRDefault="00343EB8" w:rsidP="0096056A">
      <w:pPr>
        <w:spacing w:line="240" w:lineRule="auto"/>
        <w:rPr>
          <w:rFonts w:ascii="Arial" w:hAnsi="Arial" w:cs="Arial"/>
          <w:b/>
        </w:rPr>
      </w:pPr>
      <w:r>
        <w:rPr>
          <w:rFonts w:ascii="Arial" w:hAnsi="Arial" w:cs="Arial"/>
          <w:b/>
        </w:rPr>
        <w:t xml:space="preserve">MARTES 16 </w:t>
      </w:r>
    </w:p>
    <w:p w:rsidR="00343EB8" w:rsidRPr="00343EB8" w:rsidRDefault="00343EB8" w:rsidP="00343EB8">
      <w:pPr>
        <w:pStyle w:val="Prrafodelista"/>
        <w:numPr>
          <w:ilvl w:val="0"/>
          <w:numId w:val="1"/>
        </w:numPr>
        <w:spacing w:line="240" w:lineRule="auto"/>
        <w:ind w:left="426" w:hanging="426"/>
        <w:rPr>
          <w:rFonts w:ascii="Arial" w:hAnsi="Arial" w:cs="Arial"/>
          <w:b/>
        </w:rPr>
      </w:pPr>
      <w:r>
        <w:rPr>
          <w:rFonts w:ascii="Arial" w:hAnsi="Arial" w:cs="Arial"/>
          <w:b/>
        </w:rPr>
        <w:t>Cine</w:t>
      </w:r>
    </w:p>
    <w:p w:rsidR="00343EB8" w:rsidRDefault="00343EB8" w:rsidP="00343EB8">
      <w:pPr>
        <w:spacing w:line="240" w:lineRule="auto"/>
        <w:rPr>
          <w:rFonts w:ascii="Arial" w:hAnsi="Arial" w:cs="Arial"/>
        </w:rPr>
      </w:pPr>
      <w:r>
        <w:rPr>
          <w:rFonts w:ascii="Arial" w:hAnsi="Arial" w:cs="Arial"/>
        </w:rPr>
        <w:lastRenderedPageBreak/>
        <w:t>Cine Club</w:t>
      </w:r>
      <w:r>
        <w:rPr>
          <w:rFonts w:ascii="Arial" w:hAnsi="Arial" w:cs="Arial"/>
        </w:rPr>
        <w:br/>
        <w:t>Película: Cuatro días más</w:t>
      </w:r>
      <w:r>
        <w:rPr>
          <w:rFonts w:ascii="Arial" w:hAnsi="Arial" w:cs="Arial"/>
        </w:rPr>
        <w:br/>
        <w:t xml:space="preserve">17:00 horas / Acceso gratuito </w:t>
      </w:r>
      <w:r>
        <w:rPr>
          <w:rFonts w:ascii="Arial" w:hAnsi="Arial" w:cs="Arial"/>
        </w:rPr>
        <w:br/>
        <w:t xml:space="preserve">Sala Audiovisual / Museo Casa Natal de Morelos / MORELIA </w:t>
      </w:r>
    </w:p>
    <w:p w:rsidR="00343EB8" w:rsidRPr="006E5AE6" w:rsidRDefault="00343EB8" w:rsidP="00343EB8">
      <w:pPr>
        <w:pStyle w:val="Prrafodelista"/>
        <w:numPr>
          <w:ilvl w:val="0"/>
          <w:numId w:val="1"/>
        </w:numPr>
        <w:spacing w:line="240" w:lineRule="auto"/>
        <w:ind w:left="426" w:hanging="426"/>
        <w:rPr>
          <w:rFonts w:ascii="Arial" w:hAnsi="Arial" w:cs="Arial"/>
        </w:rPr>
      </w:pPr>
      <w:r>
        <w:rPr>
          <w:rFonts w:ascii="Arial" w:hAnsi="Arial" w:cs="Arial"/>
          <w:b/>
        </w:rPr>
        <w:t>Eventos especiales</w:t>
      </w:r>
    </w:p>
    <w:p w:rsidR="00343EB8" w:rsidRDefault="00343EB8" w:rsidP="00343EB8">
      <w:pPr>
        <w:spacing w:line="240" w:lineRule="auto"/>
        <w:rPr>
          <w:rFonts w:ascii="Arial" w:hAnsi="Arial" w:cs="Arial"/>
        </w:rPr>
      </w:pPr>
      <w:r>
        <w:rPr>
          <w:rFonts w:ascii="Arial" w:hAnsi="Arial" w:cs="Arial"/>
        </w:rPr>
        <w:t xml:space="preserve">Inicio del taller de Bordado al Negativo con diseños prehispánicos </w:t>
      </w:r>
      <w:r>
        <w:rPr>
          <w:rFonts w:ascii="Arial" w:hAnsi="Arial" w:cs="Arial"/>
        </w:rPr>
        <w:br/>
        <w:t>Coordina: Rogelia Sosa Gómez</w:t>
      </w:r>
      <w:r>
        <w:rPr>
          <w:rFonts w:ascii="Arial" w:hAnsi="Arial" w:cs="Arial"/>
        </w:rPr>
        <w:br/>
        <w:t>18:00 horas / Acceso previo registro</w:t>
      </w:r>
      <w:r>
        <w:rPr>
          <w:rFonts w:ascii="Arial" w:hAnsi="Arial" w:cs="Arial"/>
        </w:rPr>
        <w:br/>
        <w:t>Museo del Estado / MORELIA</w:t>
      </w:r>
    </w:p>
    <w:p w:rsidR="00343EB8" w:rsidRDefault="00343EB8" w:rsidP="00343EB8">
      <w:pPr>
        <w:spacing w:line="240" w:lineRule="auto"/>
        <w:rPr>
          <w:rFonts w:ascii="Arial" w:hAnsi="Arial" w:cs="Arial"/>
        </w:rPr>
      </w:pPr>
    </w:p>
    <w:p w:rsidR="00343EB8" w:rsidRDefault="00343EB8" w:rsidP="00343EB8">
      <w:pPr>
        <w:spacing w:line="240" w:lineRule="auto"/>
        <w:rPr>
          <w:rFonts w:ascii="Arial" w:hAnsi="Arial" w:cs="Arial"/>
          <w:b/>
        </w:rPr>
      </w:pPr>
      <w:r>
        <w:rPr>
          <w:rFonts w:ascii="Arial" w:hAnsi="Arial" w:cs="Arial"/>
          <w:b/>
        </w:rPr>
        <w:t>MIÉRCOLES 17</w:t>
      </w:r>
    </w:p>
    <w:p w:rsidR="0096056A" w:rsidRPr="006E5AE6" w:rsidRDefault="00343EB8" w:rsidP="0096056A">
      <w:pPr>
        <w:pStyle w:val="Prrafodelista"/>
        <w:numPr>
          <w:ilvl w:val="0"/>
          <w:numId w:val="1"/>
        </w:numPr>
        <w:spacing w:line="240" w:lineRule="auto"/>
        <w:ind w:left="426" w:hanging="426"/>
        <w:rPr>
          <w:rFonts w:ascii="Arial" w:hAnsi="Arial" w:cs="Arial"/>
        </w:rPr>
      </w:pPr>
      <w:r>
        <w:rPr>
          <w:rFonts w:ascii="Arial" w:hAnsi="Arial" w:cs="Arial"/>
          <w:b/>
        </w:rPr>
        <w:t>Divulgación</w:t>
      </w:r>
    </w:p>
    <w:p w:rsidR="00343EB8" w:rsidRDefault="00343EB8" w:rsidP="0096056A">
      <w:pPr>
        <w:spacing w:line="240" w:lineRule="auto"/>
        <w:rPr>
          <w:rFonts w:ascii="Arial" w:hAnsi="Arial" w:cs="Arial"/>
        </w:rPr>
      </w:pPr>
      <w:r>
        <w:rPr>
          <w:rFonts w:ascii="Arial" w:hAnsi="Arial" w:cs="Arial"/>
        </w:rPr>
        <w:t>Diplomado en línea: Cultura de Paz a través de las Artes</w:t>
      </w:r>
      <w:r>
        <w:rPr>
          <w:rFonts w:ascii="Arial" w:hAnsi="Arial" w:cs="Arial"/>
        </w:rPr>
        <w:br/>
        <w:t>“Valores de paz: tolerancia, inclusión y diversidad”</w:t>
      </w:r>
      <w:r>
        <w:rPr>
          <w:rFonts w:ascii="Arial" w:hAnsi="Arial" w:cs="Arial"/>
        </w:rPr>
        <w:br/>
        <w:t xml:space="preserve">Facilitadora: Mariángeles Alba Olvera </w:t>
      </w:r>
      <w:r>
        <w:rPr>
          <w:rFonts w:ascii="Arial" w:hAnsi="Arial" w:cs="Arial"/>
        </w:rPr>
        <w:br/>
        <w:t xml:space="preserve">16:00 horas </w:t>
      </w:r>
    </w:p>
    <w:p w:rsidR="006E5AE6" w:rsidRDefault="006E5AE6" w:rsidP="0096056A">
      <w:pPr>
        <w:spacing w:line="240" w:lineRule="auto"/>
        <w:rPr>
          <w:rFonts w:ascii="Arial" w:hAnsi="Arial" w:cs="Arial"/>
        </w:rPr>
      </w:pPr>
    </w:p>
    <w:p w:rsidR="00343EB8" w:rsidRDefault="00343EB8" w:rsidP="0096056A">
      <w:pPr>
        <w:spacing w:line="240" w:lineRule="auto"/>
        <w:rPr>
          <w:rFonts w:ascii="Arial" w:hAnsi="Arial" w:cs="Arial"/>
        </w:rPr>
      </w:pPr>
      <w:r>
        <w:rPr>
          <w:rFonts w:ascii="Arial" w:hAnsi="Arial" w:cs="Arial"/>
        </w:rPr>
        <w:t>Taller efímero: Desarrollo comunitario a través de la palabra</w:t>
      </w:r>
      <w:r>
        <w:rPr>
          <w:rFonts w:ascii="Arial" w:hAnsi="Arial" w:cs="Arial"/>
        </w:rPr>
        <w:br/>
        <w:t>Facilitador: Carlos Alberto Lozano González</w:t>
      </w:r>
      <w:r>
        <w:rPr>
          <w:rFonts w:ascii="Arial" w:hAnsi="Arial" w:cs="Arial"/>
        </w:rPr>
        <w:br/>
        <w:t>17:00 horas</w:t>
      </w:r>
      <w:r>
        <w:rPr>
          <w:rFonts w:ascii="Arial" w:hAnsi="Arial" w:cs="Arial"/>
        </w:rPr>
        <w:br/>
        <w:t>Privada Valle de Tuxpan / Colonia Valle del Durazno / MORELIA</w:t>
      </w:r>
    </w:p>
    <w:p w:rsidR="00343EB8" w:rsidRDefault="00343EB8" w:rsidP="0096056A">
      <w:pPr>
        <w:spacing w:line="240" w:lineRule="auto"/>
        <w:rPr>
          <w:rFonts w:ascii="Arial" w:hAnsi="Arial" w:cs="Arial"/>
        </w:rPr>
      </w:pPr>
    </w:p>
    <w:p w:rsidR="00343EB8" w:rsidRDefault="00343EB8" w:rsidP="00343EB8">
      <w:pPr>
        <w:pStyle w:val="Prrafodelista"/>
        <w:numPr>
          <w:ilvl w:val="0"/>
          <w:numId w:val="1"/>
        </w:numPr>
        <w:spacing w:line="240" w:lineRule="auto"/>
        <w:ind w:left="426" w:hanging="426"/>
        <w:rPr>
          <w:rFonts w:ascii="Arial" w:hAnsi="Arial" w:cs="Arial"/>
          <w:b/>
        </w:rPr>
      </w:pPr>
      <w:r w:rsidRPr="00343EB8">
        <w:rPr>
          <w:rFonts w:ascii="Arial" w:hAnsi="Arial" w:cs="Arial"/>
          <w:b/>
        </w:rPr>
        <w:t xml:space="preserve">Evento especial </w:t>
      </w:r>
    </w:p>
    <w:p w:rsidR="00343EB8" w:rsidRDefault="00343EB8" w:rsidP="00343EB8">
      <w:pPr>
        <w:spacing w:line="240" w:lineRule="auto"/>
        <w:rPr>
          <w:rFonts w:ascii="Arial" w:hAnsi="Arial" w:cs="Arial"/>
          <w:b/>
        </w:rPr>
      </w:pPr>
    </w:p>
    <w:p w:rsidR="00343EB8" w:rsidRDefault="00343EB8" w:rsidP="00343EB8">
      <w:pPr>
        <w:spacing w:line="240" w:lineRule="auto"/>
        <w:rPr>
          <w:rFonts w:ascii="Arial" w:hAnsi="Arial" w:cs="Arial"/>
        </w:rPr>
      </w:pPr>
      <w:r>
        <w:rPr>
          <w:rFonts w:ascii="Arial" w:hAnsi="Arial" w:cs="Arial"/>
        </w:rPr>
        <w:t>Programa Arte, Historia y Tradición Popular. Evento en el marco del 36 aniversario del Museo del Estado</w:t>
      </w:r>
      <w:r>
        <w:rPr>
          <w:rFonts w:ascii="Arial" w:hAnsi="Arial" w:cs="Arial"/>
        </w:rPr>
        <w:br/>
        <w:t>“Fragmentos de historia y utopía, el Museo del Estado de Michoacán”</w:t>
      </w:r>
      <w:r>
        <w:rPr>
          <w:rFonts w:ascii="Arial" w:hAnsi="Arial" w:cs="Arial"/>
        </w:rPr>
        <w:br/>
        <w:t>Participa: Teresa Márquez Martínez</w:t>
      </w:r>
      <w:r>
        <w:rPr>
          <w:rFonts w:ascii="Arial" w:hAnsi="Arial" w:cs="Arial"/>
        </w:rPr>
        <w:br/>
        <w:t>19:00 horas / Acceso Gratuito</w:t>
      </w:r>
      <w:r>
        <w:rPr>
          <w:rFonts w:ascii="Arial" w:hAnsi="Arial" w:cs="Arial"/>
        </w:rPr>
        <w:br/>
        <w:t xml:space="preserve">Patio de la Magnolia / Museo del Estado / MORELIA </w:t>
      </w:r>
    </w:p>
    <w:p w:rsidR="00343EB8" w:rsidRDefault="00343EB8" w:rsidP="00343EB8">
      <w:pPr>
        <w:spacing w:line="240" w:lineRule="auto"/>
        <w:rPr>
          <w:rFonts w:ascii="Arial" w:hAnsi="Arial" w:cs="Arial"/>
        </w:rPr>
      </w:pPr>
    </w:p>
    <w:p w:rsidR="00343EB8" w:rsidRPr="00343EB8" w:rsidRDefault="00343EB8" w:rsidP="00343EB8">
      <w:pPr>
        <w:pStyle w:val="Prrafodelista"/>
        <w:numPr>
          <w:ilvl w:val="0"/>
          <w:numId w:val="1"/>
        </w:numPr>
        <w:spacing w:line="240" w:lineRule="auto"/>
        <w:ind w:left="426" w:hanging="426"/>
        <w:rPr>
          <w:rFonts w:ascii="Arial" w:hAnsi="Arial" w:cs="Arial"/>
        </w:rPr>
      </w:pPr>
      <w:r>
        <w:rPr>
          <w:rFonts w:ascii="Arial" w:hAnsi="Arial" w:cs="Arial"/>
          <w:b/>
        </w:rPr>
        <w:t xml:space="preserve">Música </w:t>
      </w:r>
    </w:p>
    <w:p w:rsidR="00343EB8" w:rsidRDefault="00343EB8" w:rsidP="00343EB8">
      <w:pPr>
        <w:spacing w:line="240" w:lineRule="auto"/>
        <w:rPr>
          <w:rFonts w:ascii="Arial" w:hAnsi="Arial" w:cs="Arial"/>
        </w:rPr>
      </w:pPr>
    </w:p>
    <w:p w:rsidR="00343EB8" w:rsidRDefault="00BB251D" w:rsidP="00343EB8">
      <w:pPr>
        <w:spacing w:line="240" w:lineRule="auto"/>
        <w:rPr>
          <w:rStyle w:val="Hipervnculo"/>
          <w:rFonts w:ascii="Arial" w:hAnsi="Arial" w:cs="Arial"/>
          <w:bCs/>
          <w:color w:val="auto"/>
          <w:u w:val="none"/>
          <w:shd w:val="clear" w:color="auto" w:fill="FFFFFF"/>
          <w:lang w:val="es-ES_tradnl"/>
        </w:rPr>
      </w:pPr>
      <w:r>
        <w:rPr>
          <w:rFonts w:ascii="Arial" w:hAnsi="Arial" w:cs="Arial"/>
        </w:rPr>
        <w:t xml:space="preserve">Perspectivas Sonoras. Ciclo de conciertos virtuales con Pedro Bittencourt (Brasil) </w:t>
      </w:r>
      <w:r>
        <w:rPr>
          <w:rFonts w:ascii="Arial" w:hAnsi="Arial" w:cs="Arial"/>
        </w:rPr>
        <w:br/>
        <w:t xml:space="preserve">20:00 horas / Transmisión en </w:t>
      </w:r>
      <w:r w:rsidR="006E5AE6">
        <w:rPr>
          <w:rStyle w:val="Hipervnculo"/>
          <w:rFonts w:ascii="Arial" w:hAnsi="Arial" w:cs="Arial"/>
          <w:bCs/>
          <w:shd w:val="clear" w:color="auto" w:fill="FFFFFF"/>
          <w:lang w:val="es-ES_tradnl"/>
        </w:rPr>
        <w:fldChar w:fldCharType="begin"/>
      </w:r>
      <w:r w:rsidR="006E5AE6">
        <w:rPr>
          <w:rStyle w:val="Hipervnculo"/>
          <w:rFonts w:ascii="Arial" w:hAnsi="Arial" w:cs="Arial"/>
          <w:bCs/>
          <w:shd w:val="clear" w:color="auto" w:fill="FFFFFF"/>
          <w:lang w:val="es-ES_tradnl"/>
        </w:rPr>
        <w:instrText xml:space="preserve"> HYPERLINK "https://www.youtube.com/c/CMMASMx/" </w:instrText>
      </w:r>
      <w:r w:rsidR="006E5AE6">
        <w:rPr>
          <w:rStyle w:val="Hipervnculo"/>
          <w:rFonts w:ascii="Arial" w:hAnsi="Arial" w:cs="Arial"/>
          <w:bCs/>
          <w:shd w:val="clear" w:color="auto" w:fill="FFFFFF"/>
          <w:lang w:val="es-ES_tradnl"/>
        </w:rPr>
        <w:fldChar w:fldCharType="separate"/>
      </w:r>
      <w:r w:rsidRPr="00416352">
        <w:rPr>
          <w:rStyle w:val="Hipervnculo"/>
          <w:rFonts w:ascii="Arial" w:hAnsi="Arial" w:cs="Arial"/>
          <w:bCs/>
          <w:shd w:val="clear" w:color="auto" w:fill="FFFFFF"/>
          <w:lang w:val="es-ES_tradnl"/>
        </w:rPr>
        <w:t>https://www.youtube.com/c/CMMASMx/</w:t>
      </w:r>
      <w:r w:rsidR="006E5AE6">
        <w:rPr>
          <w:rStyle w:val="Hipervnculo"/>
          <w:rFonts w:ascii="Arial" w:hAnsi="Arial" w:cs="Arial"/>
          <w:bCs/>
          <w:shd w:val="clear" w:color="auto" w:fill="FFFFFF"/>
          <w:lang w:val="es-ES_tradnl"/>
        </w:rPr>
        <w:fldChar w:fldCharType="end"/>
      </w:r>
      <w:r>
        <w:rPr>
          <w:rStyle w:val="Hipervnculo"/>
          <w:rFonts w:ascii="Arial" w:hAnsi="Arial" w:cs="Arial"/>
          <w:bCs/>
          <w:color w:val="auto"/>
          <w:shd w:val="clear" w:color="auto" w:fill="FFFFFF"/>
          <w:lang w:val="es-ES_tradnl"/>
        </w:rPr>
        <w:br/>
      </w:r>
      <w:r>
        <w:rPr>
          <w:rStyle w:val="Hipervnculo"/>
          <w:rFonts w:ascii="Arial" w:hAnsi="Arial" w:cs="Arial"/>
          <w:bCs/>
          <w:color w:val="auto"/>
          <w:u w:val="none"/>
          <w:shd w:val="clear" w:color="auto" w:fill="FFFFFF"/>
          <w:lang w:val="es-ES_tradnl"/>
        </w:rPr>
        <w:t>Organiza el Centro Mexicano para la Música y las Artes Sonoras</w:t>
      </w:r>
    </w:p>
    <w:p w:rsidR="00BB251D" w:rsidRDefault="00BB251D" w:rsidP="00343EB8">
      <w:pPr>
        <w:spacing w:line="240" w:lineRule="auto"/>
        <w:rPr>
          <w:rStyle w:val="Hipervnculo"/>
          <w:rFonts w:ascii="Arial" w:hAnsi="Arial" w:cs="Arial"/>
          <w:bCs/>
          <w:color w:val="auto"/>
          <w:u w:val="none"/>
          <w:shd w:val="clear" w:color="auto" w:fill="FFFFFF"/>
          <w:lang w:val="es-ES_tradnl"/>
        </w:rPr>
      </w:pPr>
    </w:p>
    <w:p w:rsidR="00BB251D" w:rsidRDefault="00BB251D" w:rsidP="00343EB8">
      <w:pPr>
        <w:spacing w:line="240" w:lineRule="auto"/>
        <w:rPr>
          <w:rStyle w:val="Hipervnculo"/>
          <w:rFonts w:ascii="Arial" w:hAnsi="Arial" w:cs="Arial"/>
          <w:b/>
          <w:bCs/>
          <w:color w:val="auto"/>
          <w:u w:val="none"/>
          <w:shd w:val="clear" w:color="auto" w:fill="FFFFFF"/>
          <w:lang w:val="es-ES_tradnl"/>
        </w:rPr>
      </w:pPr>
      <w:r>
        <w:rPr>
          <w:rStyle w:val="Hipervnculo"/>
          <w:rFonts w:ascii="Arial" w:hAnsi="Arial" w:cs="Arial"/>
          <w:b/>
          <w:bCs/>
          <w:color w:val="auto"/>
          <w:u w:val="none"/>
          <w:shd w:val="clear" w:color="auto" w:fill="FFFFFF"/>
          <w:lang w:val="es-ES_tradnl"/>
        </w:rPr>
        <w:lastRenderedPageBreak/>
        <w:t>JUEVES 18</w:t>
      </w:r>
    </w:p>
    <w:p w:rsidR="00BB251D" w:rsidRPr="006E5AE6" w:rsidRDefault="00BB251D" w:rsidP="00BB251D">
      <w:pPr>
        <w:pStyle w:val="Prrafodelista"/>
        <w:numPr>
          <w:ilvl w:val="0"/>
          <w:numId w:val="1"/>
        </w:numPr>
        <w:spacing w:line="240" w:lineRule="auto"/>
        <w:ind w:left="426" w:hanging="426"/>
        <w:rPr>
          <w:rFonts w:ascii="Arial" w:hAnsi="Arial" w:cs="Arial"/>
          <w:b/>
        </w:rPr>
      </w:pPr>
      <w:r>
        <w:rPr>
          <w:rFonts w:ascii="Arial" w:hAnsi="Arial" w:cs="Arial"/>
          <w:b/>
        </w:rPr>
        <w:t>Cine</w:t>
      </w:r>
    </w:p>
    <w:p w:rsidR="00BB251D" w:rsidRDefault="00BB251D" w:rsidP="00BB251D">
      <w:pPr>
        <w:spacing w:line="240" w:lineRule="auto"/>
        <w:rPr>
          <w:rFonts w:ascii="Arial" w:hAnsi="Arial" w:cs="Arial"/>
        </w:rPr>
      </w:pPr>
      <w:r>
        <w:rPr>
          <w:rFonts w:ascii="Arial" w:hAnsi="Arial" w:cs="Arial"/>
        </w:rPr>
        <w:t>Cine Club</w:t>
      </w:r>
    </w:p>
    <w:p w:rsidR="00BB251D" w:rsidRDefault="00BB251D" w:rsidP="00BB251D">
      <w:pPr>
        <w:spacing w:line="240" w:lineRule="auto"/>
        <w:rPr>
          <w:rFonts w:ascii="Arial" w:hAnsi="Arial" w:cs="Arial"/>
        </w:rPr>
      </w:pPr>
      <w:r>
        <w:rPr>
          <w:rFonts w:ascii="Arial" w:hAnsi="Arial" w:cs="Arial"/>
        </w:rPr>
        <w:t xml:space="preserve">Película: Patch Adams </w:t>
      </w:r>
      <w:r>
        <w:rPr>
          <w:rFonts w:ascii="Arial" w:hAnsi="Arial" w:cs="Arial"/>
        </w:rPr>
        <w:br/>
        <w:t>17:00 horas / Acceso gratuito</w:t>
      </w:r>
      <w:r>
        <w:rPr>
          <w:rFonts w:ascii="Arial" w:hAnsi="Arial" w:cs="Arial"/>
        </w:rPr>
        <w:br/>
        <w:t>Sala Audiovisual / Museo Casa Natal de Morelos / MORELIA</w:t>
      </w:r>
    </w:p>
    <w:p w:rsidR="006E5AE6" w:rsidRDefault="006E5AE6" w:rsidP="00BB251D">
      <w:pPr>
        <w:spacing w:line="240" w:lineRule="auto"/>
        <w:rPr>
          <w:rFonts w:ascii="Arial" w:hAnsi="Arial" w:cs="Arial"/>
        </w:rPr>
      </w:pPr>
    </w:p>
    <w:p w:rsidR="00BB251D" w:rsidRDefault="00BB251D" w:rsidP="00BB251D">
      <w:pPr>
        <w:spacing w:line="240" w:lineRule="auto"/>
        <w:rPr>
          <w:rFonts w:ascii="Arial" w:hAnsi="Arial" w:cs="Arial"/>
        </w:rPr>
      </w:pPr>
      <w:r>
        <w:rPr>
          <w:rFonts w:ascii="Arial" w:hAnsi="Arial" w:cs="Arial"/>
        </w:rPr>
        <w:t>25</w:t>
      </w:r>
      <w:r>
        <w:rPr>
          <w:rFonts w:ascii="Arial" w:hAnsi="Arial" w:cs="Arial"/>
          <w:vertAlign w:val="superscript"/>
        </w:rPr>
        <w:t>a</w:t>
      </w:r>
      <w:r>
        <w:rPr>
          <w:rFonts w:ascii="Arial" w:hAnsi="Arial" w:cs="Arial"/>
        </w:rPr>
        <w:t xml:space="preserve"> Muestra Fílmica de la Escuela Nacional de Artes Cinematográficas de la UNAM</w:t>
      </w:r>
      <w:r>
        <w:rPr>
          <w:rFonts w:ascii="Arial" w:hAnsi="Arial" w:cs="Arial"/>
        </w:rPr>
        <w:br/>
        <w:t xml:space="preserve">Programa 7: </w:t>
      </w:r>
      <w:r>
        <w:rPr>
          <w:rFonts w:ascii="Arial" w:hAnsi="Arial" w:cs="Arial"/>
        </w:rPr>
        <w:br/>
        <w:t>-Silencio / Dir. Luis Mario Lugo / Documental</w:t>
      </w:r>
      <w:r>
        <w:rPr>
          <w:rFonts w:ascii="Arial" w:hAnsi="Arial" w:cs="Arial"/>
        </w:rPr>
        <w:br/>
        <w:t>-Un juguete de madera soñó con barcos de papel / Dir. Mauricio Hernández / Ficción</w:t>
      </w:r>
      <w:r>
        <w:rPr>
          <w:rFonts w:ascii="Arial" w:hAnsi="Arial" w:cs="Arial"/>
        </w:rPr>
        <w:br/>
        <w:t>-Ermitaños / Dir. Daniela Urbe / Documental y ficción</w:t>
      </w:r>
      <w:r>
        <w:rPr>
          <w:rFonts w:ascii="Arial" w:hAnsi="Arial" w:cs="Arial"/>
        </w:rPr>
        <w:br/>
        <w:t>19:00 horas / Acceso gratuito</w:t>
      </w:r>
      <w:r>
        <w:rPr>
          <w:rFonts w:ascii="Arial" w:hAnsi="Arial" w:cs="Arial"/>
        </w:rPr>
        <w:br/>
        <w:t>Auditorio / Centro Cultural Clavijero / MORELIA</w:t>
      </w:r>
    </w:p>
    <w:p w:rsidR="00BB251D" w:rsidRDefault="00BB251D" w:rsidP="00BB251D">
      <w:pPr>
        <w:spacing w:line="240" w:lineRule="auto"/>
        <w:rPr>
          <w:rFonts w:ascii="Arial" w:hAnsi="Arial" w:cs="Arial"/>
        </w:rPr>
      </w:pPr>
    </w:p>
    <w:p w:rsidR="00BB251D" w:rsidRPr="006E5AE6" w:rsidRDefault="00BB251D" w:rsidP="00BB251D">
      <w:pPr>
        <w:pStyle w:val="Prrafodelista"/>
        <w:numPr>
          <w:ilvl w:val="0"/>
          <w:numId w:val="1"/>
        </w:numPr>
        <w:spacing w:line="240" w:lineRule="auto"/>
        <w:ind w:left="426" w:hanging="426"/>
        <w:rPr>
          <w:rFonts w:ascii="Arial" w:hAnsi="Arial" w:cs="Arial"/>
        </w:rPr>
      </w:pPr>
      <w:r>
        <w:rPr>
          <w:rFonts w:ascii="Arial" w:hAnsi="Arial" w:cs="Arial"/>
          <w:b/>
        </w:rPr>
        <w:t xml:space="preserve">Divulgación </w:t>
      </w:r>
    </w:p>
    <w:p w:rsidR="00BB251D" w:rsidRDefault="00BB251D" w:rsidP="00BB251D">
      <w:pPr>
        <w:spacing w:line="240" w:lineRule="auto"/>
        <w:rPr>
          <w:rFonts w:ascii="Arial" w:hAnsi="Arial" w:cs="Arial"/>
        </w:rPr>
      </w:pPr>
      <w:r>
        <w:rPr>
          <w:rFonts w:ascii="Arial" w:hAnsi="Arial" w:cs="Arial"/>
        </w:rPr>
        <w:t>Diplomado en línea: Cultura de Paz a través de las Artes</w:t>
      </w:r>
      <w:r>
        <w:rPr>
          <w:rFonts w:ascii="Arial" w:hAnsi="Arial" w:cs="Arial"/>
        </w:rPr>
        <w:br/>
        <w:t>“Cultura comunitaria”</w:t>
      </w:r>
      <w:r>
        <w:rPr>
          <w:rFonts w:ascii="Arial" w:hAnsi="Arial" w:cs="Arial"/>
        </w:rPr>
        <w:br/>
        <w:t xml:space="preserve">Facilitador: José Antonio Mac Gregor </w:t>
      </w:r>
      <w:r>
        <w:rPr>
          <w:rFonts w:ascii="Arial" w:hAnsi="Arial" w:cs="Arial"/>
        </w:rPr>
        <w:br/>
        <w:t xml:space="preserve">16:00 horas </w:t>
      </w:r>
    </w:p>
    <w:p w:rsidR="00BB251D" w:rsidRDefault="00BB251D" w:rsidP="00BB251D">
      <w:pPr>
        <w:spacing w:line="240" w:lineRule="auto"/>
        <w:rPr>
          <w:rFonts w:ascii="Arial" w:hAnsi="Arial" w:cs="Arial"/>
        </w:rPr>
      </w:pPr>
    </w:p>
    <w:p w:rsidR="00BB251D" w:rsidRPr="006E5AE6" w:rsidRDefault="00BB251D" w:rsidP="00BB251D">
      <w:pPr>
        <w:pStyle w:val="Prrafodelista"/>
        <w:numPr>
          <w:ilvl w:val="0"/>
          <w:numId w:val="1"/>
        </w:numPr>
        <w:spacing w:line="240" w:lineRule="auto"/>
        <w:ind w:left="426" w:hanging="426"/>
        <w:rPr>
          <w:rFonts w:ascii="Arial" w:hAnsi="Arial" w:cs="Arial"/>
        </w:rPr>
      </w:pPr>
      <w:r>
        <w:rPr>
          <w:rFonts w:ascii="Arial" w:hAnsi="Arial" w:cs="Arial"/>
          <w:b/>
        </w:rPr>
        <w:t xml:space="preserve">Evento especial </w:t>
      </w:r>
    </w:p>
    <w:p w:rsidR="00BB251D" w:rsidRDefault="00BB251D" w:rsidP="00BB251D">
      <w:pPr>
        <w:spacing w:line="240" w:lineRule="auto"/>
        <w:rPr>
          <w:rFonts w:ascii="Arial" w:hAnsi="Arial" w:cs="Arial"/>
        </w:rPr>
      </w:pPr>
      <w:r>
        <w:rPr>
          <w:rFonts w:ascii="Arial" w:hAnsi="Arial" w:cs="Arial"/>
        </w:rPr>
        <w:t>Primera Feria de Gobierno Histórica-Cultural Suprema Junta Nacional Americana</w:t>
      </w:r>
      <w:r>
        <w:rPr>
          <w:rFonts w:ascii="Arial" w:hAnsi="Arial" w:cs="Arial"/>
        </w:rPr>
        <w:br/>
        <w:t>Conferencias magistrales, entrega de la Presea al Mérito Cívico 2022, exposiciones, eventos deportivos, concierto de guitarra y espectáculo folklórico</w:t>
      </w:r>
      <w:r>
        <w:rPr>
          <w:rFonts w:ascii="Arial" w:hAnsi="Arial" w:cs="Arial"/>
        </w:rPr>
        <w:br/>
        <w:t>Del 18 al 21 de agosto / Acceso gratuito</w:t>
      </w:r>
      <w:r>
        <w:rPr>
          <w:rFonts w:ascii="Arial" w:hAnsi="Arial" w:cs="Arial"/>
        </w:rPr>
        <w:br/>
        <w:t>10:00 horas</w:t>
      </w:r>
      <w:r>
        <w:rPr>
          <w:rFonts w:ascii="Arial" w:hAnsi="Arial" w:cs="Arial"/>
        </w:rPr>
        <w:br/>
        <w:t xml:space="preserve">Instituto Universitario Morelos / ZITÁCUARO </w:t>
      </w:r>
    </w:p>
    <w:p w:rsidR="00BB251D" w:rsidRDefault="00BB251D" w:rsidP="00BB251D">
      <w:pPr>
        <w:spacing w:line="240" w:lineRule="auto"/>
        <w:rPr>
          <w:rFonts w:ascii="Arial" w:hAnsi="Arial" w:cs="Arial"/>
        </w:rPr>
      </w:pPr>
    </w:p>
    <w:p w:rsidR="00BB251D" w:rsidRDefault="00BB251D" w:rsidP="00BB251D">
      <w:pPr>
        <w:spacing w:line="240" w:lineRule="auto"/>
        <w:rPr>
          <w:rFonts w:ascii="Arial" w:hAnsi="Arial" w:cs="Arial"/>
          <w:b/>
        </w:rPr>
      </w:pPr>
      <w:r>
        <w:rPr>
          <w:rFonts w:ascii="Arial" w:hAnsi="Arial" w:cs="Arial"/>
          <w:b/>
        </w:rPr>
        <w:t>VIERNES 19</w:t>
      </w:r>
    </w:p>
    <w:p w:rsidR="00BB251D" w:rsidRPr="006E5AE6" w:rsidRDefault="00BB251D" w:rsidP="006E5AE6">
      <w:pPr>
        <w:pStyle w:val="Prrafodelista"/>
        <w:numPr>
          <w:ilvl w:val="0"/>
          <w:numId w:val="1"/>
        </w:numPr>
        <w:spacing w:line="240" w:lineRule="auto"/>
        <w:ind w:left="426"/>
        <w:rPr>
          <w:rFonts w:ascii="Arial" w:hAnsi="Arial" w:cs="Arial"/>
        </w:rPr>
      </w:pPr>
      <w:r>
        <w:rPr>
          <w:rFonts w:ascii="Arial" w:hAnsi="Arial" w:cs="Arial"/>
          <w:b/>
        </w:rPr>
        <w:t>Evento</w:t>
      </w:r>
      <w:r w:rsidR="006E5AE6">
        <w:rPr>
          <w:rFonts w:ascii="Arial" w:hAnsi="Arial" w:cs="Arial"/>
          <w:b/>
        </w:rPr>
        <w:t xml:space="preserve"> </w:t>
      </w:r>
      <w:r>
        <w:rPr>
          <w:rFonts w:ascii="Arial" w:hAnsi="Arial" w:cs="Arial"/>
          <w:b/>
        </w:rPr>
        <w:t>especial</w:t>
      </w:r>
    </w:p>
    <w:p w:rsidR="00BE51CA" w:rsidRDefault="00BE51CA" w:rsidP="00BB251D">
      <w:pPr>
        <w:spacing w:line="240" w:lineRule="auto"/>
        <w:ind w:left="66"/>
        <w:rPr>
          <w:rFonts w:ascii="Arial" w:hAnsi="Arial" w:cs="Arial"/>
        </w:rPr>
      </w:pPr>
      <w:r>
        <w:rPr>
          <w:rFonts w:ascii="Arial" w:hAnsi="Arial" w:cs="Arial"/>
        </w:rPr>
        <w:t>Exposición: La Independencia a través del Arte. Colección MACAZ</w:t>
      </w:r>
      <w:r>
        <w:rPr>
          <w:rFonts w:ascii="Arial" w:hAnsi="Arial" w:cs="Arial"/>
        </w:rPr>
        <w:br/>
        <w:t xml:space="preserve">Evento en el marco de la Primera Feria de Gobierno Histórica-Cultural Suprema Junta Nacional Americana </w:t>
      </w:r>
      <w:r>
        <w:rPr>
          <w:rFonts w:ascii="Arial" w:hAnsi="Arial" w:cs="Arial"/>
        </w:rPr>
        <w:br/>
        <w:t>16:30 horas / Acceso gratuito</w:t>
      </w:r>
      <w:r>
        <w:rPr>
          <w:rFonts w:ascii="Arial" w:hAnsi="Arial" w:cs="Arial"/>
        </w:rPr>
        <w:br/>
        <w:t xml:space="preserve">Museo Casona de la Estación / ZITÁCUARO </w:t>
      </w:r>
    </w:p>
    <w:p w:rsidR="00BE51CA" w:rsidRPr="006E5AE6" w:rsidRDefault="006E5AE6" w:rsidP="006E5AE6">
      <w:pPr>
        <w:pStyle w:val="Prrafodelista"/>
        <w:numPr>
          <w:ilvl w:val="0"/>
          <w:numId w:val="1"/>
        </w:numPr>
        <w:spacing w:line="240" w:lineRule="auto"/>
        <w:ind w:left="426"/>
        <w:rPr>
          <w:rFonts w:ascii="Arial" w:hAnsi="Arial" w:cs="Arial"/>
        </w:rPr>
      </w:pPr>
      <w:r>
        <w:rPr>
          <w:rFonts w:ascii="Arial" w:hAnsi="Arial" w:cs="Arial"/>
          <w:b/>
        </w:rPr>
        <w:lastRenderedPageBreak/>
        <w:t>Música</w:t>
      </w:r>
    </w:p>
    <w:p w:rsidR="00BE51CA" w:rsidRDefault="00BE51CA" w:rsidP="00BB251D">
      <w:pPr>
        <w:spacing w:line="240" w:lineRule="auto"/>
        <w:ind w:left="66"/>
        <w:rPr>
          <w:rFonts w:ascii="Arial" w:hAnsi="Arial" w:cs="Arial"/>
        </w:rPr>
      </w:pPr>
      <w:r>
        <w:rPr>
          <w:rFonts w:ascii="Arial" w:hAnsi="Arial" w:cs="Arial"/>
        </w:rPr>
        <w:t>Orquesta Sinfónica de Michoacán. 2</w:t>
      </w:r>
      <w:r>
        <w:rPr>
          <w:rFonts w:ascii="Arial" w:hAnsi="Arial" w:cs="Arial"/>
          <w:vertAlign w:val="superscript"/>
        </w:rPr>
        <w:t>a</w:t>
      </w:r>
      <w:r>
        <w:rPr>
          <w:rFonts w:ascii="Arial" w:hAnsi="Arial" w:cs="Arial"/>
        </w:rPr>
        <w:t xml:space="preserve"> Temporada de Concierto 2022</w:t>
      </w:r>
      <w:r>
        <w:rPr>
          <w:rFonts w:ascii="Arial" w:hAnsi="Arial" w:cs="Arial"/>
        </w:rPr>
        <w:br/>
        <w:t xml:space="preserve">Concierto inaugural en homenaje a Ludwig van Beethoven </w:t>
      </w:r>
      <w:r>
        <w:rPr>
          <w:rFonts w:ascii="Arial" w:hAnsi="Arial" w:cs="Arial"/>
        </w:rPr>
        <w:br/>
        <w:t>Director musical: Román Revueltas Retes</w:t>
      </w:r>
      <w:r>
        <w:rPr>
          <w:rFonts w:ascii="Arial" w:hAnsi="Arial" w:cs="Arial"/>
        </w:rPr>
        <w:br/>
        <w:t xml:space="preserve">Piano: Pablo Olais  </w:t>
      </w:r>
      <w:r>
        <w:rPr>
          <w:rFonts w:ascii="Arial" w:hAnsi="Arial" w:cs="Arial"/>
        </w:rPr>
        <w:br/>
        <w:t xml:space="preserve">Programa: </w:t>
      </w:r>
      <w:r>
        <w:rPr>
          <w:rFonts w:ascii="Arial" w:hAnsi="Arial" w:cs="Arial"/>
        </w:rPr>
        <w:br/>
        <w:t>-Concierto para piano n.° 4 en sol mayor, Op. 58</w:t>
      </w:r>
      <w:r>
        <w:rPr>
          <w:rFonts w:ascii="Arial" w:hAnsi="Arial" w:cs="Arial"/>
        </w:rPr>
        <w:br/>
        <w:t xml:space="preserve">-Sinfonía n.° 3 en mi bemol mayor, Op. 55 (Heroica)  </w:t>
      </w:r>
      <w:r>
        <w:rPr>
          <w:rFonts w:ascii="Arial" w:hAnsi="Arial" w:cs="Arial"/>
        </w:rPr>
        <w:br/>
        <w:t>20:30 horas / Acceso con pase de cortesía</w:t>
      </w:r>
      <w:r>
        <w:rPr>
          <w:rFonts w:ascii="Arial" w:hAnsi="Arial" w:cs="Arial"/>
        </w:rPr>
        <w:br/>
        <w:t>Teatro Ocampo / MORELIA</w:t>
      </w:r>
    </w:p>
    <w:p w:rsidR="00BE51CA" w:rsidRDefault="00BE51CA" w:rsidP="00BB251D">
      <w:pPr>
        <w:spacing w:line="240" w:lineRule="auto"/>
        <w:ind w:left="66"/>
        <w:rPr>
          <w:rFonts w:ascii="Arial" w:hAnsi="Arial" w:cs="Arial"/>
        </w:rPr>
      </w:pPr>
    </w:p>
    <w:p w:rsidR="00BE51CA" w:rsidRDefault="00BE51CA" w:rsidP="00BE51CA">
      <w:pPr>
        <w:spacing w:line="240" w:lineRule="auto"/>
        <w:ind w:left="66"/>
        <w:rPr>
          <w:rFonts w:ascii="Arial" w:hAnsi="Arial" w:cs="Arial"/>
        </w:rPr>
      </w:pPr>
      <w:r>
        <w:rPr>
          <w:rFonts w:ascii="Arial" w:hAnsi="Arial" w:cs="Arial"/>
        </w:rPr>
        <w:t>Taller de música para Estudiantina en la Costa Michoacana</w:t>
      </w:r>
      <w:r>
        <w:rPr>
          <w:rFonts w:ascii="Arial" w:hAnsi="Arial" w:cs="Arial"/>
        </w:rPr>
        <w:br/>
        <w:t>Facilitadores: Alejandro Meza Gómez, César Omar Cortés Pérez y David Díaz Cruz</w:t>
      </w:r>
      <w:r>
        <w:rPr>
          <w:rFonts w:ascii="Arial" w:hAnsi="Arial" w:cs="Arial"/>
        </w:rPr>
        <w:br/>
        <w:t>17:00 horas</w:t>
      </w:r>
      <w:r>
        <w:rPr>
          <w:rFonts w:ascii="Arial" w:hAnsi="Arial" w:cs="Arial"/>
        </w:rPr>
        <w:br/>
        <w:t>LÁZARO CÁRDENAS</w:t>
      </w:r>
    </w:p>
    <w:p w:rsidR="00BE51CA" w:rsidRDefault="00BE51CA" w:rsidP="00BE51CA">
      <w:pPr>
        <w:spacing w:line="240" w:lineRule="auto"/>
        <w:ind w:left="66"/>
        <w:rPr>
          <w:rFonts w:ascii="Arial" w:hAnsi="Arial" w:cs="Arial"/>
        </w:rPr>
      </w:pPr>
    </w:p>
    <w:p w:rsidR="00BE51CA" w:rsidRPr="006E5AE6" w:rsidRDefault="00BE51CA" w:rsidP="006E5AE6">
      <w:pPr>
        <w:pStyle w:val="Prrafodelista"/>
        <w:numPr>
          <w:ilvl w:val="0"/>
          <w:numId w:val="1"/>
        </w:numPr>
        <w:spacing w:line="240" w:lineRule="auto"/>
        <w:ind w:left="426"/>
        <w:rPr>
          <w:rFonts w:ascii="Arial" w:hAnsi="Arial" w:cs="Arial"/>
        </w:rPr>
      </w:pPr>
      <w:r>
        <w:rPr>
          <w:rFonts w:ascii="Arial" w:hAnsi="Arial" w:cs="Arial"/>
          <w:b/>
        </w:rPr>
        <w:t xml:space="preserve">Literatura </w:t>
      </w:r>
    </w:p>
    <w:p w:rsidR="00BE51CA" w:rsidRDefault="00BE51CA" w:rsidP="00BE51CA">
      <w:pPr>
        <w:spacing w:line="240" w:lineRule="auto"/>
        <w:ind w:left="66"/>
        <w:rPr>
          <w:rFonts w:ascii="Arial" w:hAnsi="Arial" w:cs="Arial"/>
        </w:rPr>
      </w:pPr>
      <w:r>
        <w:rPr>
          <w:rFonts w:ascii="Arial" w:hAnsi="Arial" w:cs="Arial"/>
        </w:rPr>
        <w:t>Presentación de los libros: “Pistola de agua” y “Entalpía”</w:t>
      </w:r>
      <w:r>
        <w:rPr>
          <w:rFonts w:ascii="Arial" w:hAnsi="Arial" w:cs="Arial"/>
        </w:rPr>
        <w:br/>
        <w:t>Presentan: Patricia Huerta, Kevin González, Sarahí Valladares y Daniel Hurtado</w:t>
      </w:r>
      <w:r>
        <w:rPr>
          <w:rFonts w:ascii="Arial" w:hAnsi="Arial" w:cs="Arial"/>
        </w:rPr>
        <w:br/>
        <w:t>Lectura poética con participantes de la plaquette</w:t>
      </w:r>
      <w:r>
        <w:rPr>
          <w:rFonts w:ascii="Arial" w:hAnsi="Arial" w:cs="Arial"/>
        </w:rPr>
        <w:br/>
        <w:t>16:00 horas / Acceso gratuito</w:t>
      </w:r>
      <w:r>
        <w:rPr>
          <w:rFonts w:ascii="Arial" w:hAnsi="Arial" w:cs="Arial"/>
        </w:rPr>
        <w:br/>
        <w:t xml:space="preserve">Casa Taller Alfredo Zalce / MORELIA </w:t>
      </w:r>
    </w:p>
    <w:p w:rsidR="00BE51CA" w:rsidRDefault="00BE51CA" w:rsidP="00BE51CA">
      <w:pPr>
        <w:spacing w:line="240" w:lineRule="auto"/>
        <w:ind w:left="66"/>
        <w:rPr>
          <w:rFonts w:ascii="Arial" w:hAnsi="Arial" w:cs="Arial"/>
        </w:rPr>
      </w:pPr>
    </w:p>
    <w:p w:rsidR="00A32EC4" w:rsidRDefault="00A32EC4" w:rsidP="00BE51CA">
      <w:pPr>
        <w:spacing w:line="240" w:lineRule="auto"/>
        <w:ind w:left="66"/>
        <w:rPr>
          <w:rFonts w:ascii="Arial" w:hAnsi="Arial" w:cs="Arial"/>
          <w:b/>
        </w:rPr>
      </w:pPr>
      <w:r>
        <w:rPr>
          <w:rFonts w:ascii="Arial" w:hAnsi="Arial" w:cs="Arial"/>
          <w:b/>
        </w:rPr>
        <w:t>SÁBADO 20</w:t>
      </w:r>
    </w:p>
    <w:p w:rsidR="00A32EC4" w:rsidRPr="006E5AE6" w:rsidRDefault="00A32EC4" w:rsidP="006E5AE6">
      <w:pPr>
        <w:pStyle w:val="Prrafodelista"/>
        <w:numPr>
          <w:ilvl w:val="0"/>
          <w:numId w:val="1"/>
        </w:numPr>
        <w:spacing w:line="240" w:lineRule="auto"/>
        <w:ind w:left="426"/>
        <w:rPr>
          <w:rFonts w:ascii="Arial" w:hAnsi="Arial" w:cs="Arial"/>
        </w:rPr>
      </w:pPr>
      <w:r>
        <w:rPr>
          <w:rFonts w:ascii="Arial" w:hAnsi="Arial" w:cs="Arial"/>
          <w:b/>
        </w:rPr>
        <w:t>Evento especial</w:t>
      </w:r>
    </w:p>
    <w:p w:rsidR="00A32EC4" w:rsidRDefault="00A32EC4" w:rsidP="00A32EC4">
      <w:pPr>
        <w:spacing w:line="240" w:lineRule="auto"/>
        <w:ind w:left="66"/>
        <w:rPr>
          <w:rFonts w:ascii="Arial" w:hAnsi="Arial" w:cs="Arial"/>
        </w:rPr>
      </w:pPr>
      <w:r>
        <w:rPr>
          <w:rFonts w:ascii="Arial" w:hAnsi="Arial" w:cs="Arial"/>
        </w:rPr>
        <w:t>Casa Michoacán. Región invitada: Bajío</w:t>
      </w:r>
      <w:r>
        <w:rPr>
          <w:rFonts w:ascii="Arial" w:hAnsi="Arial" w:cs="Arial"/>
        </w:rPr>
        <w:br/>
        <w:t xml:space="preserve">Presentación gastronómica de cocineras tradicionales y artesanías. Recorridos guiados por la residencia oficial </w:t>
      </w:r>
      <w:r>
        <w:rPr>
          <w:rFonts w:ascii="Arial" w:hAnsi="Arial" w:cs="Arial"/>
        </w:rPr>
        <w:br/>
        <w:t>20 y 21 de agosto</w:t>
      </w:r>
      <w:r>
        <w:rPr>
          <w:rFonts w:ascii="Arial" w:hAnsi="Arial" w:cs="Arial"/>
        </w:rPr>
        <w:br/>
        <w:t>De 11:00 a 17:00 horas</w:t>
      </w:r>
      <w:r>
        <w:rPr>
          <w:rFonts w:ascii="Arial" w:hAnsi="Arial" w:cs="Arial"/>
        </w:rPr>
        <w:br/>
        <w:t>Periférico Paseo de la República 1500 / Colonia Alberto Oviedo Mota / MORELIA</w:t>
      </w:r>
    </w:p>
    <w:p w:rsidR="00A32EC4" w:rsidRPr="006E5AE6" w:rsidRDefault="006E5AE6" w:rsidP="006E5AE6">
      <w:pPr>
        <w:pStyle w:val="Prrafodelista"/>
        <w:numPr>
          <w:ilvl w:val="0"/>
          <w:numId w:val="1"/>
        </w:numPr>
        <w:spacing w:line="240" w:lineRule="auto"/>
        <w:ind w:left="426"/>
        <w:rPr>
          <w:rFonts w:ascii="Arial" w:hAnsi="Arial" w:cs="Arial"/>
        </w:rPr>
      </w:pPr>
      <w:r>
        <w:rPr>
          <w:rFonts w:ascii="Arial" w:hAnsi="Arial" w:cs="Arial"/>
          <w:b/>
        </w:rPr>
        <w:t>Música</w:t>
      </w:r>
    </w:p>
    <w:p w:rsidR="00A32EC4" w:rsidRDefault="00A32EC4" w:rsidP="00A32EC4">
      <w:pPr>
        <w:spacing w:line="240" w:lineRule="auto"/>
        <w:ind w:left="66"/>
        <w:rPr>
          <w:rFonts w:ascii="Arial" w:hAnsi="Arial" w:cs="Arial"/>
        </w:rPr>
      </w:pPr>
      <w:r>
        <w:rPr>
          <w:rFonts w:ascii="Arial" w:hAnsi="Arial" w:cs="Arial"/>
        </w:rPr>
        <w:t xml:space="preserve">Clausura del Diplomado en Música </w:t>
      </w:r>
      <w:r>
        <w:rPr>
          <w:rFonts w:ascii="Arial" w:hAnsi="Arial" w:cs="Arial"/>
        </w:rPr>
        <w:br/>
        <w:t xml:space="preserve">18:00 horas / Acceso gratuito </w:t>
      </w:r>
      <w:r>
        <w:rPr>
          <w:rFonts w:ascii="Arial" w:hAnsi="Arial" w:cs="Arial"/>
        </w:rPr>
        <w:br/>
        <w:t>Teatro Obrero / ZAMORA</w:t>
      </w:r>
      <w:r>
        <w:rPr>
          <w:rFonts w:ascii="Arial" w:hAnsi="Arial" w:cs="Arial"/>
        </w:rPr>
        <w:br/>
        <w:t xml:space="preserve">Organiza el Centro Regional de las Artes de Michoacán </w:t>
      </w:r>
    </w:p>
    <w:p w:rsidR="00A32EC4" w:rsidRDefault="00A32EC4" w:rsidP="00A32EC4">
      <w:pPr>
        <w:spacing w:line="240" w:lineRule="auto"/>
        <w:ind w:left="66"/>
        <w:rPr>
          <w:rFonts w:ascii="Arial" w:hAnsi="Arial" w:cs="Arial"/>
        </w:rPr>
      </w:pPr>
    </w:p>
    <w:p w:rsidR="00A32EC4" w:rsidRDefault="00A32EC4" w:rsidP="00A32EC4">
      <w:pPr>
        <w:spacing w:line="240" w:lineRule="auto"/>
        <w:ind w:left="66"/>
        <w:rPr>
          <w:rFonts w:ascii="Arial" w:hAnsi="Arial" w:cs="Arial"/>
          <w:b/>
        </w:rPr>
      </w:pPr>
      <w:r>
        <w:rPr>
          <w:rFonts w:ascii="Arial" w:hAnsi="Arial" w:cs="Arial"/>
          <w:b/>
        </w:rPr>
        <w:lastRenderedPageBreak/>
        <w:t>DOMINGO 21</w:t>
      </w:r>
    </w:p>
    <w:p w:rsidR="00A32EC4" w:rsidRPr="006E5AE6" w:rsidRDefault="00A32EC4" w:rsidP="006E5AE6">
      <w:pPr>
        <w:pStyle w:val="Prrafodelista"/>
        <w:numPr>
          <w:ilvl w:val="0"/>
          <w:numId w:val="1"/>
        </w:numPr>
        <w:spacing w:line="240" w:lineRule="auto"/>
        <w:ind w:left="426"/>
        <w:rPr>
          <w:rFonts w:ascii="Arial" w:hAnsi="Arial" w:cs="Arial"/>
        </w:rPr>
      </w:pPr>
      <w:r>
        <w:rPr>
          <w:rFonts w:ascii="Arial" w:hAnsi="Arial" w:cs="Arial"/>
          <w:b/>
        </w:rPr>
        <w:t xml:space="preserve">Artes escénicas </w:t>
      </w:r>
    </w:p>
    <w:p w:rsidR="00A32EC4" w:rsidRDefault="00A32EC4" w:rsidP="00A32EC4">
      <w:pPr>
        <w:spacing w:line="240" w:lineRule="auto"/>
        <w:ind w:left="66"/>
        <w:rPr>
          <w:rFonts w:ascii="Arial" w:hAnsi="Arial" w:cs="Arial"/>
        </w:rPr>
      </w:pPr>
      <w:r>
        <w:rPr>
          <w:rFonts w:ascii="Arial" w:hAnsi="Arial" w:cs="Arial"/>
        </w:rPr>
        <w:t>Obra de teatro: Cuenta conmigo. Evento en el marco de la Expoferia del Hongo 2022. Acompañamiento a las 95 acciones en municipios y zonas prioritarias. Programación Alas y Raíces 2022</w:t>
      </w:r>
      <w:r>
        <w:rPr>
          <w:rFonts w:ascii="Arial" w:hAnsi="Arial" w:cs="Arial"/>
        </w:rPr>
        <w:br/>
        <w:t>Artista: Eva del Carmen Sánchez Lara</w:t>
      </w:r>
      <w:r>
        <w:rPr>
          <w:rFonts w:ascii="Arial" w:hAnsi="Arial" w:cs="Arial"/>
        </w:rPr>
        <w:br/>
        <w:t>15:00 horas</w:t>
      </w:r>
      <w:r>
        <w:rPr>
          <w:rFonts w:ascii="Arial" w:hAnsi="Arial" w:cs="Arial"/>
        </w:rPr>
        <w:br/>
        <w:t xml:space="preserve">SENGUIO </w:t>
      </w:r>
    </w:p>
    <w:p w:rsidR="00A32EC4" w:rsidRDefault="00A32EC4" w:rsidP="00A32EC4">
      <w:pPr>
        <w:spacing w:line="240" w:lineRule="auto"/>
        <w:ind w:left="66"/>
        <w:rPr>
          <w:rFonts w:ascii="Arial" w:hAnsi="Arial" w:cs="Arial"/>
        </w:rPr>
      </w:pPr>
    </w:p>
    <w:p w:rsidR="00A32EC4" w:rsidRDefault="00A32EC4" w:rsidP="00A32EC4">
      <w:pPr>
        <w:spacing w:line="240" w:lineRule="auto"/>
        <w:ind w:left="66"/>
        <w:rPr>
          <w:rFonts w:ascii="Arial" w:hAnsi="Arial" w:cs="Arial"/>
        </w:rPr>
      </w:pPr>
      <w:r>
        <w:rPr>
          <w:rFonts w:ascii="Arial" w:hAnsi="Arial" w:cs="Arial"/>
        </w:rPr>
        <w:t>Obra de teatro: Maraca y Pandereta. Una historia en Do Mayor</w:t>
      </w:r>
      <w:r>
        <w:rPr>
          <w:rFonts w:ascii="Arial" w:hAnsi="Arial" w:cs="Arial"/>
        </w:rPr>
        <w:br/>
        <w:t>Evento en el marco de la XXV Expoferia del Hongo 2022</w:t>
      </w:r>
      <w:r>
        <w:rPr>
          <w:rFonts w:ascii="Arial" w:hAnsi="Arial" w:cs="Arial"/>
        </w:rPr>
        <w:br/>
        <w:t xml:space="preserve">Perroliebre – Arte escénico </w:t>
      </w:r>
      <w:r>
        <w:rPr>
          <w:rFonts w:ascii="Arial" w:hAnsi="Arial" w:cs="Arial"/>
        </w:rPr>
        <w:br/>
        <w:t xml:space="preserve">16:00 horas / Acceso gratuito </w:t>
      </w:r>
      <w:r>
        <w:rPr>
          <w:rFonts w:ascii="Arial" w:hAnsi="Arial" w:cs="Arial"/>
        </w:rPr>
        <w:br/>
        <w:t>SENGUIO</w:t>
      </w:r>
    </w:p>
    <w:p w:rsidR="00A32EC4" w:rsidRDefault="00A32EC4" w:rsidP="00A32EC4">
      <w:pPr>
        <w:spacing w:line="240" w:lineRule="auto"/>
        <w:ind w:left="66"/>
        <w:rPr>
          <w:rFonts w:ascii="Arial" w:hAnsi="Arial" w:cs="Arial"/>
        </w:rPr>
      </w:pPr>
    </w:p>
    <w:p w:rsidR="00A32EC4" w:rsidRDefault="00A32EC4" w:rsidP="00A32EC4">
      <w:pPr>
        <w:spacing w:line="240" w:lineRule="auto"/>
        <w:ind w:left="66"/>
        <w:rPr>
          <w:rFonts w:ascii="Arial" w:hAnsi="Arial" w:cs="Arial"/>
          <w:b/>
        </w:rPr>
      </w:pPr>
      <w:r>
        <w:rPr>
          <w:rFonts w:ascii="Arial" w:hAnsi="Arial" w:cs="Arial"/>
          <w:b/>
        </w:rPr>
        <w:t xml:space="preserve">TALLERES Y CURSOS </w:t>
      </w:r>
    </w:p>
    <w:p w:rsidR="00A32EC4" w:rsidRPr="00A32EC4" w:rsidRDefault="00A32EC4" w:rsidP="00A32EC4">
      <w:pPr>
        <w:pStyle w:val="Prrafodelista"/>
        <w:numPr>
          <w:ilvl w:val="0"/>
          <w:numId w:val="1"/>
        </w:numPr>
        <w:spacing w:line="240" w:lineRule="auto"/>
        <w:rPr>
          <w:rFonts w:ascii="Arial" w:hAnsi="Arial" w:cs="Arial"/>
        </w:rPr>
      </w:pPr>
      <w:r>
        <w:rPr>
          <w:rFonts w:ascii="Arial" w:hAnsi="Arial" w:cs="Arial"/>
          <w:b/>
        </w:rPr>
        <w:t>Inscripciones a los talleres artísticos de la Casa de la Cultura de Morelia</w:t>
      </w:r>
    </w:p>
    <w:p w:rsidR="00A32EC4" w:rsidRDefault="00A32EC4" w:rsidP="00C571A4">
      <w:pPr>
        <w:spacing w:line="240" w:lineRule="auto"/>
        <w:jc w:val="both"/>
        <w:rPr>
          <w:rFonts w:ascii="Arial" w:hAnsi="Arial" w:cs="Arial"/>
        </w:rPr>
      </w:pPr>
      <w:r>
        <w:rPr>
          <w:rFonts w:ascii="Arial" w:hAnsi="Arial" w:cs="Arial"/>
        </w:rPr>
        <w:t xml:space="preserve">-La Secretaría de Cultura de Michoacán informa que del 15 al 31 de agosto de 2022 se llevarán a cabo las inscripciones de los talleres artísticos de la Casa de la Cultura de Morelia, trimestre Septiembre – Diciembre 2022. </w:t>
      </w:r>
    </w:p>
    <w:p w:rsidR="00A32EC4" w:rsidRDefault="00A32EC4" w:rsidP="00C571A4">
      <w:pPr>
        <w:spacing w:line="240" w:lineRule="auto"/>
        <w:jc w:val="both"/>
        <w:rPr>
          <w:rFonts w:ascii="Arial" w:hAnsi="Arial" w:cs="Arial"/>
        </w:rPr>
      </w:pPr>
      <w:r>
        <w:rPr>
          <w:rFonts w:ascii="Arial" w:hAnsi="Arial" w:cs="Arial"/>
        </w:rPr>
        <w:t xml:space="preserve">El periodo de clases abarcará del 7 de septiembre al 17 de diciembre del presente año. El inicio de las clases sabatinas será el 10 de septiembre. </w:t>
      </w:r>
    </w:p>
    <w:p w:rsidR="00A32EC4" w:rsidRDefault="00A32EC4" w:rsidP="00C571A4">
      <w:pPr>
        <w:spacing w:line="240" w:lineRule="auto"/>
        <w:jc w:val="both"/>
        <w:rPr>
          <w:rFonts w:ascii="Arial" w:hAnsi="Arial" w:cs="Arial"/>
        </w:rPr>
      </w:pPr>
      <w:r>
        <w:rPr>
          <w:rFonts w:ascii="Arial" w:hAnsi="Arial" w:cs="Arial"/>
        </w:rPr>
        <w:t xml:space="preserve">Las personas interesadas deberán presentar copia de su CURP y pagar 300 pesos por taller seleccionado, más 50 pesos por concepto de inscripción. El pago se realizará en BBVA Bancomer. </w:t>
      </w:r>
    </w:p>
    <w:p w:rsidR="00C571A4" w:rsidRDefault="00A32EC4" w:rsidP="00C571A4">
      <w:pPr>
        <w:spacing w:line="240" w:lineRule="auto"/>
        <w:jc w:val="both"/>
        <w:rPr>
          <w:rFonts w:ascii="Arial" w:hAnsi="Arial" w:cs="Arial"/>
        </w:rPr>
      </w:pPr>
      <w:r>
        <w:rPr>
          <w:rFonts w:ascii="Arial" w:hAnsi="Arial" w:cs="Arial"/>
        </w:rPr>
        <w:t>Mayores informes en la</w:t>
      </w:r>
      <w:r w:rsidR="00C571A4">
        <w:rPr>
          <w:rFonts w:ascii="Arial" w:hAnsi="Arial" w:cs="Arial"/>
        </w:rPr>
        <w:t xml:space="preserve"> Casa de la Cultura de Morelia: Morelos Norte 485, colonia Centro, con horario de atención de 9:30 a 16:00 horas. Teléfono: 443 688 48 25. </w:t>
      </w:r>
    </w:p>
    <w:p w:rsidR="00C571A4" w:rsidRDefault="00C571A4" w:rsidP="00A32EC4">
      <w:pPr>
        <w:spacing w:line="240" w:lineRule="auto"/>
        <w:rPr>
          <w:rFonts w:ascii="Arial" w:hAnsi="Arial" w:cs="Arial"/>
        </w:rPr>
      </w:pPr>
    </w:p>
    <w:p w:rsidR="00C571A4" w:rsidRPr="00C571A4" w:rsidRDefault="00C571A4" w:rsidP="00C571A4">
      <w:pPr>
        <w:pStyle w:val="Prrafodelista"/>
        <w:numPr>
          <w:ilvl w:val="0"/>
          <w:numId w:val="1"/>
        </w:numPr>
        <w:spacing w:line="240" w:lineRule="auto"/>
        <w:rPr>
          <w:rFonts w:ascii="Arial" w:hAnsi="Arial" w:cs="Arial"/>
        </w:rPr>
      </w:pPr>
      <w:r>
        <w:rPr>
          <w:rFonts w:ascii="Arial" w:hAnsi="Arial" w:cs="Arial"/>
          <w:b/>
        </w:rPr>
        <w:t xml:space="preserve">Taller de Bordado al Negativo </w:t>
      </w:r>
    </w:p>
    <w:p w:rsidR="00C571A4" w:rsidRDefault="00C571A4" w:rsidP="00C571A4">
      <w:pPr>
        <w:spacing w:line="240" w:lineRule="auto"/>
        <w:jc w:val="both"/>
        <w:rPr>
          <w:rFonts w:ascii="Arial" w:hAnsi="Arial" w:cs="Arial"/>
        </w:rPr>
      </w:pPr>
      <w:r>
        <w:rPr>
          <w:rFonts w:ascii="Arial" w:hAnsi="Arial" w:cs="Arial"/>
        </w:rPr>
        <w:t xml:space="preserve">-La Secretaría de Cultura de Michoacán informa que los días 16, 18, 23, 26, 30 y 31 de agosto, de 17:00 a 19:00 horas, se llevará a cabo el taller gratuito de Bordado al Negativo, impartido por Rogelia Sosa Gómez, en el Museo del Estado. </w:t>
      </w:r>
    </w:p>
    <w:p w:rsidR="00C571A4" w:rsidRDefault="00C571A4" w:rsidP="00C571A4">
      <w:pPr>
        <w:spacing w:line="240" w:lineRule="auto"/>
        <w:jc w:val="both"/>
        <w:rPr>
          <w:rFonts w:ascii="Arial" w:hAnsi="Arial" w:cs="Arial"/>
        </w:rPr>
      </w:pPr>
      <w:r>
        <w:rPr>
          <w:rFonts w:ascii="Arial" w:hAnsi="Arial" w:cs="Arial"/>
        </w:rPr>
        <w:t xml:space="preserve">EL grupo estará reducido a 10 personas, mayores de 18 años. Se proporcionará un material básico para conocer la técnica. El alumno deberá aportar el material que requiera para el modelo de bordado que decida realizar en clase. </w:t>
      </w:r>
    </w:p>
    <w:p w:rsidR="00C571A4" w:rsidRDefault="00C571A4" w:rsidP="00C571A4">
      <w:pPr>
        <w:spacing w:line="240" w:lineRule="auto"/>
        <w:jc w:val="both"/>
        <w:rPr>
          <w:rFonts w:ascii="Arial" w:hAnsi="Arial" w:cs="Arial"/>
        </w:rPr>
      </w:pPr>
      <w:r>
        <w:rPr>
          <w:rFonts w:ascii="Arial" w:hAnsi="Arial" w:cs="Arial"/>
        </w:rPr>
        <w:lastRenderedPageBreak/>
        <w:t xml:space="preserve">Inscripciones a partir del 4 de agosto. Para obtener mayores informes favor de acudir al Museo del Estado, o bien, escribir al mail: </w:t>
      </w:r>
      <w:r w:rsidR="006E5AE6">
        <w:rPr>
          <w:rStyle w:val="Hipervnculo"/>
          <w:rFonts w:ascii="Arial" w:hAnsi="Arial" w:cs="Arial"/>
        </w:rPr>
        <w:fldChar w:fldCharType="begin"/>
      </w:r>
      <w:r w:rsidR="006E5AE6">
        <w:rPr>
          <w:rStyle w:val="Hipervnculo"/>
          <w:rFonts w:ascii="Arial" w:hAnsi="Arial" w:cs="Arial"/>
        </w:rPr>
        <w:instrText xml:space="preserve"> HYPERLINK "mailto:museodelestadonuevo@gmail.com" </w:instrText>
      </w:r>
      <w:r w:rsidR="006E5AE6">
        <w:rPr>
          <w:rStyle w:val="Hipervnculo"/>
          <w:rFonts w:ascii="Arial" w:hAnsi="Arial" w:cs="Arial"/>
        </w:rPr>
        <w:fldChar w:fldCharType="separate"/>
      </w:r>
      <w:r w:rsidRPr="00B4396A">
        <w:rPr>
          <w:rStyle w:val="Hipervnculo"/>
          <w:rFonts w:ascii="Arial" w:hAnsi="Arial" w:cs="Arial"/>
        </w:rPr>
        <w:t>museodelestadonuevo@gmail.com</w:t>
      </w:r>
      <w:r w:rsidR="006E5AE6">
        <w:rPr>
          <w:rStyle w:val="Hipervnculo"/>
          <w:rFonts w:ascii="Arial" w:hAnsi="Arial" w:cs="Arial"/>
        </w:rPr>
        <w:fldChar w:fldCharType="end"/>
      </w:r>
      <w:r>
        <w:rPr>
          <w:rFonts w:ascii="Arial" w:hAnsi="Arial" w:cs="Arial"/>
        </w:rPr>
        <w:t xml:space="preserve">. </w:t>
      </w:r>
    </w:p>
    <w:p w:rsidR="00C571A4" w:rsidRDefault="00C571A4" w:rsidP="00C571A4">
      <w:pPr>
        <w:spacing w:line="240" w:lineRule="auto"/>
        <w:rPr>
          <w:rFonts w:ascii="Arial" w:hAnsi="Arial" w:cs="Arial"/>
        </w:rPr>
      </w:pPr>
    </w:p>
    <w:p w:rsidR="00C571A4" w:rsidRPr="00C571A4" w:rsidRDefault="00C571A4" w:rsidP="00C571A4">
      <w:pPr>
        <w:pStyle w:val="Prrafodelista"/>
        <w:numPr>
          <w:ilvl w:val="0"/>
          <w:numId w:val="1"/>
        </w:numPr>
        <w:spacing w:line="240" w:lineRule="auto"/>
        <w:rPr>
          <w:rFonts w:ascii="Arial" w:hAnsi="Arial" w:cs="Arial"/>
        </w:rPr>
      </w:pPr>
      <w:r>
        <w:rPr>
          <w:rFonts w:ascii="Arial" w:hAnsi="Arial" w:cs="Arial"/>
          <w:b/>
        </w:rPr>
        <w:t>Cursos especializados del CMMAS</w:t>
      </w:r>
    </w:p>
    <w:p w:rsidR="00C571A4" w:rsidRDefault="00C571A4" w:rsidP="00C571A4">
      <w:pPr>
        <w:spacing w:line="240" w:lineRule="auto"/>
        <w:jc w:val="both"/>
        <w:rPr>
          <w:rFonts w:ascii="Arial" w:hAnsi="Arial" w:cs="Arial"/>
        </w:rPr>
      </w:pPr>
      <w:r>
        <w:rPr>
          <w:rFonts w:ascii="Arial" w:hAnsi="Arial" w:cs="Arial"/>
        </w:rPr>
        <w:t>CMMAS+: Plataforma digital de educación, sonido y tecnología.</w:t>
      </w:r>
    </w:p>
    <w:p w:rsidR="00C571A4" w:rsidRDefault="00C571A4" w:rsidP="00C571A4">
      <w:pPr>
        <w:spacing w:line="240" w:lineRule="auto"/>
        <w:jc w:val="both"/>
        <w:rPr>
          <w:rFonts w:ascii="Arial" w:hAnsi="Arial" w:cs="Arial"/>
        </w:rPr>
      </w:pPr>
      <w:r>
        <w:rPr>
          <w:rFonts w:ascii="Arial" w:hAnsi="Arial" w:cs="Arial"/>
        </w:rPr>
        <w:t xml:space="preserve">CMMAS+ es una iniciativa del Centro Mexicano para la Música y las Artes Sonoras, que tiene como objetivo transferir y brindar al usuario las herramientas necesarias para la adquisición de conocimiento, práctica y experiencia sobre tecnología y música, esencial para su trabajo artístico y/o profesional. </w:t>
      </w:r>
    </w:p>
    <w:p w:rsidR="00C571A4" w:rsidRPr="00C571A4" w:rsidRDefault="00C571A4" w:rsidP="00C571A4">
      <w:pPr>
        <w:spacing w:line="240" w:lineRule="auto"/>
        <w:jc w:val="both"/>
        <w:rPr>
          <w:rFonts w:ascii="Arial" w:hAnsi="Arial" w:cs="Arial"/>
        </w:rPr>
      </w:pPr>
      <w:r>
        <w:rPr>
          <w:rFonts w:ascii="Arial" w:hAnsi="Arial" w:cs="Arial"/>
        </w:rPr>
        <w:t xml:space="preserve">En su 15° aniversario, el CMMAS ofrece nuevas opciones adecuadas a las circunstancias actuales a través de cursos especializados, conciertos, performances y material académico. Para mayor información consulte la siguiente dirección electrónica: </w:t>
      </w:r>
      <w:r w:rsidR="006E5AE6">
        <w:rPr>
          <w:rStyle w:val="Hipervnculo"/>
          <w:rFonts w:ascii="Arial" w:hAnsi="Arial" w:cs="Arial"/>
          <w:lang w:val="es-ES"/>
        </w:rPr>
        <w:fldChar w:fldCharType="begin"/>
      </w:r>
      <w:r w:rsidR="006E5AE6">
        <w:rPr>
          <w:rStyle w:val="Hipervnculo"/>
          <w:rFonts w:ascii="Arial" w:hAnsi="Arial" w:cs="Arial"/>
          <w:lang w:val="es-ES"/>
        </w:rPr>
        <w:instrText xml:space="preserve"> HYPERLINK "https://cmmas.org" </w:instrText>
      </w:r>
      <w:r w:rsidR="006E5AE6">
        <w:rPr>
          <w:rStyle w:val="Hipervnculo"/>
          <w:rFonts w:ascii="Arial" w:hAnsi="Arial" w:cs="Arial"/>
          <w:lang w:val="es-ES"/>
        </w:rPr>
        <w:fldChar w:fldCharType="separate"/>
      </w:r>
      <w:r w:rsidRPr="00CA4380">
        <w:rPr>
          <w:rStyle w:val="Hipervnculo"/>
          <w:rFonts w:ascii="Arial" w:hAnsi="Arial" w:cs="Arial"/>
          <w:lang w:val="es-ES"/>
        </w:rPr>
        <w:t>https://cmmas.org</w:t>
      </w:r>
      <w:r w:rsidR="006E5AE6">
        <w:rPr>
          <w:rStyle w:val="Hipervnculo"/>
          <w:rFonts w:ascii="Arial" w:hAnsi="Arial" w:cs="Arial"/>
          <w:lang w:val="es-ES"/>
        </w:rPr>
        <w:fldChar w:fldCharType="end"/>
      </w:r>
      <w:r>
        <w:rPr>
          <w:rStyle w:val="Hipervnculo"/>
          <w:rFonts w:ascii="Arial" w:hAnsi="Arial" w:cs="Arial"/>
          <w:color w:val="auto"/>
          <w:lang w:val="es-ES"/>
        </w:rPr>
        <w:t xml:space="preserve">. </w:t>
      </w:r>
    </w:p>
    <w:p w:rsidR="00712EB3" w:rsidRPr="006E5AE6" w:rsidRDefault="00A32EC4" w:rsidP="006E5AE6">
      <w:pPr>
        <w:spacing w:line="240" w:lineRule="auto"/>
        <w:rPr>
          <w:rFonts w:ascii="Arial" w:hAnsi="Arial" w:cs="Arial"/>
          <w:b/>
        </w:rPr>
      </w:pPr>
      <w:r w:rsidRPr="00C571A4">
        <w:rPr>
          <w:rFonts w:ascii="Arial" w:hAnsi="Arial" w:cs="Arial"/>
        </w:rPr>
        <w:br/>
      </w:r>
      <w:r w:rsidR="00BE51CA" w:rsidRPr="00C571A4">
        <w:rPr>
          <w:rFonts w:ascii="Arial" w:hAnsi="Arial" w:cs="Arial"/>
        </w:rPr>
        <w:br/>
      </w:r>
      <w:r w:rsidR="00C571A4">
        <w:rPr>
          <w:rFonts w:ascii="Arial" w:hAnsi="Arial" w:cs="Arial"/>
          <w:b/>
        </w:rPr>
        <w:t>CONVOCATORIAS</w:t>
      </w:r>
    </w:p>
    <w:p w:rsidR="00712EB3" w:rsidRPr="00712EB3" w:rsidRDefault="00712EB3" w:rsidP="00712EB3">
      <w:pPr>
        <w:pStyle w:val="Prrafodelista"/>
        <w:numPr>
          <w:ilvl w:val="0"/>
          <w:numId w:val="1"/>
        </w:numPr>
        <w:spacing w:after="240"/>
        <w:jc w:val="both"/>
        <w:rPr>
          <w:rFonts w:ascii="Arial" w:eastAsia="Times New Roman" w:hAnsi="Arial" w:cs="Arial"/>
          <w:lang w:val="es-ES_tradnl" w:eastAsia="es-ES_tradnl"/>
        </w:rPr>
      </w:pPr>
      <w:r>
        <w:rPr>
          <w:rFonts w:ascii="Arial" w:hAnsi="Arial" w:cs="Arial"/>
          <w:b/>
        </w:rPr>
        <w:t>XIII Bienal Nacional de Pintura y Grabado “Alfredo Zalce” 2022</w:t>
      </w:r>
    </w:p>
    <w:p w:rsidR="00712EB3" w:rsidRDefault="00712EB3" w:rsidP="00712EB3">
      <w:pPr>
        <w:spacing w:after="240"/>
        <w:jc w:val="both"/>
        <w:rPr>
          <w:rFonts w:ascii="Arial" w:hAnsi="Arial" w:cs="Arial"/>
        </w:rPr>
      </w:pPr>
      <w:r>
        <w:rPr>
          <w:rFonts w:ascii="Arial" w:hAnsi="Arial" w:cs="Arial"/>
        </w:rPr>
        <w:t xml:space="preserve">-La Secretaría de Cultura del Gobierno Federal y el Gobierno del Estado de Michoacán, a través de su Secretaría de Cultura, invitan a las personas mexicanas, así como a las personas extranjeras residentes en el país que comprueben una estancia mínima y consecutiva de seis años al cierre de la convocatoria, a participar en la XIII Bienal Nacional de Pintura y Grabado “Alfredo Zalce” 2022, que entregará una bolsa de 215 mil pesos en premios. </w:t>
      </w:r>
    </w:p>
    <w:p w:rsidR="00712EB3" w:rsidRDefault="00712EB3" w:rsidP="00712EB3">
      <w:pPr>
        <w:spacing w:after="240"/>
        <w:jc w:val="both"/>
        <w:rPr>
          <w:rFonts w:ascii="Arial" w:hAnsi="Arial" w:cs="Arial"/>
        </w:rPr>
      </w:pPr>
      <w:r>
        <w:rPr>
          <w:rFonts w:ascii="Arial" w:hAnsi="Arial" w:cs="Arial"/>
        </w:rPr>
        <w:t xml:space="preserve">El certamen se desarrollará en las categorías de Pintura y Grabado. En ambas, las y los autores podrán participar hasta con dos obras de tema libre. </w:t>
      </w:r>
    </w:p>
    <w:p w:rsidR="00712EB3" w:rsidRDefault="00712EB3" w:rsidP="00712EB3">
      <w:pPr>
        <w:spacing w:after="240"/>
        <w:jc w:val="both"/>
        <w:rPr>
          <w:rFonts w:ascii="Arial" w:hAnsi="Arial" w:cs="Arial"/>
        </w:rPr>
      </w:pPr>
      <w:r>
        <w:rPr>
          <w:rFonts w:ascii="Arial" w:hAnsi="Arial" w:cs="Arial"/>
        </w:rPr>
        <w:t xml:space="preserve">En la categoría de Grabado, las técnicas de realización de las obras deberás ser aguatinta, aguafuerte, barnices, buril, punta seca, mezzotinta, xilografía, linóleo, serigrafía, siligrafía y litografía. En el caso de las técnicas mixtas, deberán ser dentro de las antes mencionadas. </w:t>
      </w:r>
    </w:p>
    <w:p w:rsidR="00712EB3" w:rsidRDefault="00712EB3" w:rsidP="00712EB3">
      <w:pPr>
        <w:spacing w:after="240"/>
        <w:jc w:val="both"/>
        <w:rPr>
          <w:rFonts w:ascii="Arial" w:hAnsi="Arial" w:cs="Arial"/>
          <w:bCs/>
        </w:rPr>
      </w:pPr>
      <w:r>
        <w:rPr>
          <w:rFonts w:ascii="Arial" w:hAnsi="Arial" w:cs="Arial"/>
        </w:rPr>
        <w:t xml:space="preserve">El registro se realizará hasta el 18 de septiembre del 2022, en el sitio de internet de la Secretaría de Cultura de Michoacán: </w:t>
      </w:r>
      <w:r w:rsidR="006E5AE6">
        <w:rPr>
          <w:rStyle w:val="Hipervnculo"/>
          <w:rFonts w:ascii="Arial" w:hAnsi="Arial" w:cs="Arial"/>
        </w:rPr>
        <w:fldChar w:fldCharType="begin"/>
      </w:r>
      <w:r w:rsidR="006E5AE6">
        <w:rPr>
          <w:rStyle w:val="Hipervnculo"/>
          <w:rFonts w:ascii="Arial" w:hAnsi="Arial" w:cs="Arial"/>
        </w:rPr>
        <w:instrText xml:space="preserve"> HYPERLINK "http://www.secumenlinea.gob.mx" </w:instrText>
      </w:r>
      <w:r w:rsidR="006E5AE6">
        <w:rPr>
          <w:rStyle w:val="Hipervnculo"/>
          <w:rFonts w:ascii="Arial" w:hAnsi="Arial" w:cs="Arial"/>
        </w:rPr>
        <w:fldChar w:fldCharType="separate"/>
      </w:r>
      <w:r w:rsidRPr="00416352">
        <w:rPr>
          <w:rStyle w:val="Hipervnculo"/>
          <w:rFonts w:ascii="Arial" w:hAnsi="Arial" w:cs="Arial"/>
        </w:rPr>
        <w:t>www.</w:t>
      </w:r>
      <w:r w:rsidRPr="00416352">
        <w:rPr>
          <w:rStyle w:val="Hipervnculo"/>
          <w:rFonts w:ascii="Arial" w:hAnsi="Arial" w:cs="Arial"/>
          <w:bCs/>
        </w:rPr>
        <w:t>secumenlinea.gob.mx</w:t>
      </w:r>
      <w:r w:rsidR="006E5AE6">
        <w:rPr>
          <w:rStyle w:val="Hipervnculo"/>
          <w:rFonts w:ascii="Arial" w:hAnsi="Arial" w:cs="Arial"/>
          <w:bCs/>
        </w:rPr>
        <w:fldChar w:fldCharType="end"/>
      </w:r>
      <w:r>
        <w:rPr>
          <w:rFonts w:ascii="Arial" w:hAnsi="Arial" w:cs="Arial"/>
          <w:bCs/>
        </w:rPr>
        <w:t>.</w:t>
      </w:r>
    </w:p>
    <w:p w:rsidR="00712EB3" w:rsidRDefault="00712EB3" w:rsidP="00712EB3">
      <w:pPr>
        <w:spacing w:after="240"/>
        <w:jc w:val="both"/>
        <w:rPr>
          <w:rFonts w:ascii="Arial" w:hAnsi="Arial" w:cs="Arial"/>
          <w:bCs/>
        </w:rPr>
      </w:pPr>
      <w:r>
        <w:rPr>
          <w:rFonts w:ascii="Arial" w:hAnsi="Arial" w:cs="Arial"/>
          <w:bCs/>
        </w:rPr>
        <w:t xml:space="preserve">Mayores informas al correo electrónico: </w:t>
      </w:r>
      <w:r w:rsidR="006E5AE6">
        <w:rPr>
          <w:rStyle w:val="Hipervnculo"/>
          <w:rFonts w:ascii="Arial" w:hAnsi="Arial" w:cs="Arial"/>
          <w:bCs/>
        </w:rPr>
        <w:fldChar w:fldCharType="begin"/>
      </w:r>
      <w:r w:rsidR="006E5AE6">
        <w:rPr>
          <w:rStyle w:val="Hipervnculo"/>
          <w:rFonts w:ascii="Arial" w:hAnsi="Arial" w:cs="Arial"/>
          <w:bCs/>
        </w:rPr>
        <w:instrText xml:space="preserve"> HYPERLINK "mail</w:instrText>
      </w:r>
      <w:r w:rsidR="006E5AE6">
        <w:rPr>
          <w:rStyle w:val="Hipervnculo"/>
          <w:rFonts w:ascii="Arial" w:hAnsi="Arial" w:cs="Arial"/>
          <w:bCs/>
        </w:rPr>
        <w:instrText xml:space="preserve">to:macaz.morelia@gmail.com" </w:instrText>
      </w:r>
      <w:r w:rsidR="006E5AE6">
        <w:rPr>
          <w:rStyle w:val="Hipervnculo"/>
          <w:rFonts w:ascii="Arial" w:hAnsi="Arial" w:cs="Arial"/>
          <w:bCs/>
        </w:rPr>
        <w:fldChar w:fldCharType="separate"/>
      </w:r>
      <w:r w:rsidRPr="00B4396A">
        <w:rPr>
          <w:rStyle w:val="Hipervnculo"/>
          <w:rFonts w:ascii="Arial" w:hAnsi="Arial" w:cs="Arial"/>
          <w:bCs/>
        </w:rPr>
        <w:t>macaz.morelia@gmail.com</w:t>
      </w:r>
      <w:r w:rsidR="006E5AE6">
        <w:rPr>
          <w:rStyle w:val="Hipervnculo"/>
          <w:rFonts w:ascii="Arial" w:hAnsi="Arial" w:cs="Arial"/>
          <w:bCs/>
        </w:rPr>
        <w:fldChar w:fldCharType="end"/>
      </w:r>
      <w:r>
        <w:rPr>
          <w:rFonts w:ascii="Arial" w:hAnsi="Arial" w:cs="Arial"/>
          <w:bCs/>
        </w:rPr>
        <w:t xml:space="preserve">; o en Facebook: Museo de Arte Contemporáneo “Alfredo Zalce”. </w:t>
      </w:r>
    </w:p>
    <w:p w:rsidR="00712EB3" w:rsidRDefault="00712EB3" w:rsidP="00712EB3">
      <w:pPr>
        <w:spacing w:after="240"/>
        <w:jc w:val="both"/>
        <w:rPr>
          <w:rFonts w:ascii="Arial" w:hAnsi="Arial" w:cs="Arial"/>
          <w:bCs/>
        </w:rPr>
      </w:pPr>
    </w:p>
    <w:p w:rsidR="00712EB3" w:rsidRDefault="00712EB3" w:rsidP="00712EB3">
      <w:pPr>
        <w:spacing w:after="240"/>
        <w:jc w:val="both"/>
        <w:rPr>
          <w:rFonts w:ascii="Arial" w:hAnsi="Arial" w:cs="Arial"/>
          <w:b/>
          <w:bCs/>
        </w:rPr>
      </w:pPr>
      <w:r>
        <w:rPr>
          <w:rFonts w:ascii="Arial" w:hAnsi="Arial" w:cs="Arial"/>
          <w:b/>
          <w:bCs/>
        </w:rPr>
        <w:lastRenderedPageBreak/>
        <w:t>EXPOSICIONES</w:t>
      </w:r>
    </w:p>
    <w:p w:rsidR="00B55A35" w:rsidRPr="00B55A35" w:rsidRDefault="00B55A35"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Casa de Cultura / MORELIA</w:t>
      </w:r>
    </w:p>
    <w:p w:rsidR="00B55A35" w:rsidRP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-Aliento Inmanente, de Pedro Ortiz Ávila</w:t>
      </w:r>
      <w:r>
        <w:rPr>
          <w:rFonts w:ascii="Arial" w:eastAsia="Times New Roman" w:hAnsi="Arial" w:cs="Arial"/>
          <w:lang w:val="es-ES_tradnl" w:eastAsia="es-ES_tradnl"/>
        </w:rPr>
        <w:br/>
        <w:t>Sala Jesús Escalera / Permanencia hasta el 23 de septiembre de 2022</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Avenida Morelos Norte 485, Centro Histórico, Morelia, Michoacán</w:t>
      </w:r>
      <w:r>
        <w:rPr>
          <w:rFonts w:ascii="Arial" w:eastAsia="Times New Roman" w:hAnsi="Arial" w:cs="Arial"/>
          <w:b/>
          <w:lang w:val="es-ES_tradnl" w:eastAsia="es-ES_tradnl"/>
        </w:rPr>
        <w:br/>
        <w:t xml:space="preserve">Horario de atención: </w:t>
      </w:r>
      <w:r>
        <w:rPr>
          <w:rFonts w:ascii="Arial" w:eastAsia="Times New Roman" w:hAnsi="Arial" w:cs="Arial"/>
          <w:lang w:val="es-ES_tradnl" w:eastAsia="es-ES_tradnl"/>
        </w:rPr>
        <w:t>lunes a viernes, de 9:00 a 20:00 horas</w:t>
      </w:r>
    </w:p>
    <w:p w:rsidR="00B55A35" w:rsidRPr="00B55A35" w:rsidRDefault="00B55A35"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Casa-Taller Alfredo Zalce / MORELIA</w:t>
      </w:r>
    </w:p>
    <w:p w:rsidR="00B55A35" w:rsidRP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 xml:space="preserve">-El juego de los Dioses. Colectivo artístico Los </w:t>
      </w:r>
      <w:proofErr w:type="spellStart"/>
      <w:r>
        <w:rPr>
          <w:rFonts w:ascii="Arial" w:eastAsia="Times New Roman" w:hAnsi="Arial" w:cs="Arial"/>
          <w:lang w:val="es-ES_tradnl" w:eastAsia="es-ES_tradnl"/>
        </w:rPr>
        <w:t>Achokez</w:t>
      </w:r>
      <w:proofErr w:type="spellEnd"/>
      <w:r>
        <w:rPr>
          <w:rFonts w:ascii="Arial" w:eastAsia="Times New Roman" w:hAnsi="Arial" w:cs="Arial"/>
          <w:lang w:val="es-ES_tradnl" w:eastAsia="es-ES_tradnl"/>
        </w:rPr>
        <w:br/>
        <w:t>Sala de exposición / Permanencia hasta agosto de 2022</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 xml:space="preserve">Periférico Paseo de la República 406, Félix </w:t>
      </w:r>
      <w:proofErr w:type="spellStart"/>
      <w:r>
        <w:rPr>
          <w:rFonts w:ascii="Arial" w:eastAsia="Times New Roman" w:hAnsi="Arial" w:cs="Arial"/>
          <w:lang w:val="es-ES_tradnl" w:eastAsia="es-ES_tradnl"/>
        </w:rPr>
        <w:t>Ireta</w:t>
      </w:r>
      <w:proofErr w:type="spellEnd"/>
      <w:r>
        <w:rPr>
          <w:rFonts w:ascii="Arial" w:eastAsia="Times New Roman" w:hAnsi="Arial" w:cs="Arial"/>
          <w:lang w:val="es-ES_tradnl" w:eastAsia="es-ES_tradnl"/>
        </w:rPr>
        <w:t>, Morelia, Michoacán</w:t>
      </w:r>
      <w:r>
        <w:rPr>
          <w:rFonts w:ascii="Arial" w:eastAsia="Times New Roman" w:hAnsi="Arial" w:cs="Arial"/>
          <w:b/>
          <w:lang w:val="es-ES_tradnl" w:eastAsia="es-ES_tradnl"/>
        </w:rPr>
        <w:br/>
        <w:t xml:space="preserve">Horario de atención: </w:t>
      </w:r>
      <w:r>
        <w:rPr>
          <w:rFonts w:ascii="Arial" w:eastAsia="Times New Roman" w:hAnsi="Arial" w:cs="Arial"/>
          <w:lang w:val="es-ES_tradnl" w:eastAsia="es-ES_tradnl"/>
        </w:rPr>
        <w:t>lunes a viernes, de 10:00 a 19:00 horas. Sábados, domingo y días festivos de 10:00 a 18:00 horas</w:t>
      </w:r>
    </w:p>
    <w:p w:rsidR="00B55A35" w:rsidRPr="00B55A35" w:rsidRDefault="00B55A35"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Centro Cultural Clavijero / MORELIA</w:t>
      </w:r>
    </w:p>
    <w:p w:rsid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-Nada es ajeno, de Arturo Buitrón</w:t>
      </w:r>
      <w:r>
        <w:rPr>
          <w:rFonts w:ascii="Arial" w:eastAsia="Times New Roman" w:hAnsi="Arial" w:cs="Arial"/>
          <w:lang w:val="es-ES_tradnl" w:eastAsia="es-ES_tradnl"/>
        </w:rPr>
        <w:br/>
        <w:t>Sala 6 / Permanencia hasta septiembre de 2022</w:t>
      </w:r>
    </w:p>
    <w:p w:rsid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-Tesauro. Seis Términos en la Pintura del Siglo XX en México</w:t>
      </w:r>
      <w:r>
        <w:rPr>
          <w:rFonts w:ascii="Arial" w:eastAsia="Times New Roman" w:hAnsi="Arial" w:cs="Arial"/>
          <w:lang w:val="es-ES_tradnl" w:eastAsia="es-ES_tradnl"/>
        </w:rPr>
        <w:br/>
        <w:t>Sala 1 / Permanencia hasta el 2 de octubre de 2022</w:t>
      </w:r>
    </w:p>
    <w:p w:rsid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-RENDER. Muestra de Videoarte y Animación Experimental</w:t>
      </w:r>
      <w:r>
        <w:rPr>
          <w:rFonts w:ascii="Arial" w:eastAsia="Times New Roman" w:hAnsi="Arial" w:cs="Arial"/>
          <w:lang w:val="es-ES_tradnl" w:eastAsia="es-ES_tradnl"/>
        </w:rPr>
        <w:br/>
        <w:t>Sala 10 / Permanencia hasta agosto de 2022</w:t>
      </w:r>
    </w:p>
    <w:p w:rsid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w:t>
      </w:r>
      <w:proofErr w:type="spellStart"/>
      <w:r>
        <w:rPr>
          <w:rFonts w:ascii="Arial" w:eastAsia="Times New Roman" w:hAnsi="Arial" w:cs="Arial"/>
          <w:lang w:val="es-ES_tradnl" w:eastAsia="es-ES_tradnl"/>
        </w:rPr>
        <w:t>Biomorfismos</w:t>
      </w:r>
      <w:proofErr w:type="spellEnd"/>
      <w:r>
        <w:rPr>
          <w:rFonts w:ascii="Arial" w:eastAsia="Times New Roman" w:hAnsi="Arial" w:cs="Arial"/>
          <w:lang w:val="es-ES_tradnl" w:eastAsia="es-ES_tradnl"/>
        </w:rPr>
        <w:t>: La escultura como forma, materia y concepto, de Karen Perry</w:t>
      </w:r>
      <w:r>
        <w:rPr>
          <w:rFonts w:ascii="Arial" w:eastAsia="Times New Roman" w:hAnsi="Arial" w:cs="Arial"/>
          <w:lang w:val="es-ES_tradnl" w:eastAsia="es-ES_tradnl"/>
        </w:rPr>
        <w:br/>
        <w:t>Sala 7 / Permanencia hasta el 26 de agosto de 2022</w:t>
      </w:r>
    </w:p>
    <w:p w:rsid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-Michoacán, Miradas desde afuera</w:t>
      </w:r>
      <w:r>
        <w:rPr>
          <w:rFonts w:ascii="Arial" w:eastAsia="Times New Roman" w:hAnsi="Arial" w:cs="Arial"/>
          <w:lang w:val="es-ES_tradnl" w:eastAsia="es-ES_tradnl"/>
        </w:rPr>
        <w:br/>
        <w:t>Sala 4 / Permanente</w:t>
      </w:r>
    </w:p>
    <w:p w:rsidR="00B55A35" w:rsidRPr="00B55A35" w:rsidRDefault="00B55A35" w:rsidP="00B55A35">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-120 años de Cine Michoacano</w:t>
      </w:r>
      <w:r>
        <w:rPr>
          <w:rFonts w:ascii="Arial" w:eastAsia="Times New Roman" w:hAnsi="Arial" w:cs="Arial"/>
          <w:lang w:val="es-ES_tradnl" w:eastAsia="es-ES_tradnl"/>
        </w:rPr>
        <w:br/>
        <w:t>Pasillos / Planta alta / Permanente</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El Nigromante 79, Centro Histórico, Morelia, Michoacán</w:t>
      </w:r>
      <w:r>
        <w:rPr>
          <w:rFonts w:ascii="Arial" w:eastAsia="Times New Roman" w:hAnsi="Arial" w:cs="Arial"/>
          <w:b/>
          <w:lang w:val="es-ES_tradnl" w:eastAsia="es-ES_tradnl"/>
        </w:rPr>
        <w:br/>
        <w:t xml:space="preserve">Horario de atención: </w:t>
      </w:r>
      <w:r>
        <w:rPr>
          <w:rFonts w:ascii="Arial" w:eastAsia="Times New Roman" w:hAnsi="Arial" w:cs="Arial"/>
          <w:lang w:val="es-ES_tradnl" w:eastAsia="es-ES_tradnl"/>
        </w:rPr>
        <w:t>martes a domingo, de 10:00 a 18:00 horas</w:t>
      </w:r>
    </w:p>
    <w:p w:rsidR="00B55A35" w:rsidRPr="00B55A35" w:rsidRDefault="00B55A35"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Museo del Estado / MORELIA</w:t>
      </w:r>
    </w:p>
    <w:p w:rsidR="00B55A35"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-Dos siglos de la imprenta en Michoacán</w:t>
      </w:r>
      <w:r>
        <w:rPr>
          <w:rFonts w:ascii="Arial" w:eastAsia="Times New Roman" w:hAnsi="Arial" w:cs="Arial"/>
          <w:lang w:val="es-ES_tradnl" w:eastAsia="es-ES_tradnl"/>
        </w:rPr>
        <w:br/>
        <w:t>Sala de exhibición temporal / Planta alta / Permanencia hasta el 28 de septiembre de 2022</w:t>
      </w:r>
    </w:p>
    <w:p w:rsid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lastRenderedPageBreak/>
        <w:t>-Antigua Farmacia Mier</w:t>
      </w:r>
      <w:r>
        <w:rPr>
          <w:rFonts w:ascii="Arial" w:eastAsia="Times New Roman" w:hAnsi="Arial" w:cs="Arial"/>
          <w:lang w:val="es-ES_tradnl" w:eastAsia="es-ES_tradnl"/>
        </w:rPr>
        <w:br/>
        <w:t>Entrada / Planta baja / Permanente</w:t>
      </w:r>
    </w:p>
    <w:p w:rsid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-Resistencia: Trama de tierra / Ríos de tiempo</w:t>
      </w:r>
      <w:r>
        <w:rPr>
          <w:rFonts w:ascii="Arial" w:eastAsia="Times New Roman" w:hAnsi="Arial" w:cs="Arial"/>
          <w:lang w:val="es-ES_tradnl" w:eastAsia="es-ES_tradnl"/>
        </w:rPr>
        <w:br/>
        <w:t>Planta baja / Permanente</w:t>
      </w:r>
    </w:p>
    <w:p w:rsidR="00452549" w:rsidRPr="00B55A35"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-Cóncavo, Convexo. Rostros de identidad</w:t>
      </w:r>
      <w:r>
        <w:rPr>
          <w:rFonts w:ascii="Arial" w:eastAsia="Times New Roman" w:hAnsi="Arial" w:cs="Arial"/>
          <w:lang w:val="es-ES_tradnl" w:eastAsia="es-ES_tradnl"/>
        </w:rPr>
        <w:br/>
        <w:t>Sala Historia / Planta alta / Permanente</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Guillermo Prieto 176, Centro Histórico, Morelia, Michoacán</w:t>
      </w:r>
      <w:r>
        <w:rPr>
          <w:rFonts w:ascii="Arial" w:eastAsia="Times New Roman" w:hAnsi="Arial" w:cs="Arial"/>
          <w:b/>
          <w:lang w:val="es-ES_tradnl" w:eastAsia="es-ES_tradnl"/>
        </w:rPr>
        <w:br/>
        <w:t xml:space="preserve">Horario de atención: </w:t>
      </w:r>
      <w:r>
        <w:rPr>
          <w:rFonts w:ascii="Arial" w:eastAsia="Times New Roman" w:hAnsi="Arial" w:cs="Arial"/>
          <w:lang w:val="es-ES_tradnl" w:eastAsia="es-ES_tradnl"/>
        </w:rPr>
        <w:t>lunes a viernes, de 10:00 a 15:00 y de 16:00 a 20:00 horas. Sábados y domingos, de 10:00 a 18:00 horas</w:t>
      </w:r>
    </w:p>
    <w:p w:rsidR="006E5AE6" w:rsidRPr="006E5AE6" w:rsidRDefault="00B55A35" w:rsidP="006E5AE6">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Museo de Arte Colonial / MORELIA</w:t>
      </w:r>
    </w:p>
    <w:p w:rsidR="00452549" w:rsidRPr="006E5AE6" w:rsidRDefault="00452549" w:rsidP="006E5AE6">
      <w:pPr>
        <w:spacing w:after="240"/>
        <w:ind w:left="66"/>
        <w:jc w:val="both"/>
        <w:rPr>
          <w:rFonts w:ascii="Arial" w:eastAsia="Times New Roman" w:hAnsi="Arial" w:cs="Arial"/>
          <w:lang w:val="es-ES_tradnl" w:eastAsia="es-ES_tradnl"/>
        </w:rPr>
      </w:pPr>
      <w:r w:rsidRPr="006E5AE6">
        <w:rPr>
          <w:rFonts w:ascii="Arial" w:eastAsia="Times New Roman" w:hAnsi="Arial" w:cs="Arial"/>
          <w:b/>
          <w:lang w:val="es-ES_tradnl" w:eastAsia="es-ES_tradnl"/>
        </w:rPr>
        <w:t xml:space="preserve">Dirección: </w:t>
      </w:r>
      <w:r w:rsidRPr="006E5AE6">
        <w:rPr>
          <w:rFonts w:ascii="Arial" w:eastAsia="Times New Roman" w:hAnsi="Arial" w:cs="Arial"/>
          <w:lang w:val="es-ES_tradnl" w:eastAsia="es-ES_tradnl"/>
        </w:rPr>
        <w:t>Benito Juárez 240, Centro Histórico, Morelia, Michoacán</w:t>
      </w:r>
      <w:r w:rsidRPr="006E5AE6">
        <w:rPr>
          <w:rFonts w:ascii="Arial" w:eastAsia="Times New Roman" w:hAnsi="Arial" w:cs="Arial"/>
          <w:b/>
          <w:lang w:val="es-ES_tradnl" w:eastAsia="es-ES_tradnl"/>
        </w:rPr>
        <w:br/>
        <w:t xml:space="preserve">Horario de atención: </w:t>
      </w:r>
      <w:r w:rsidRPr="006E5AE6">
        <w:rPr>
          <w:rFonts w:ascii="Arial" w:eastAsia="Times New Roman" w:hAnsi="Arial" w:cs="Arial"/>
          <w:lang w:val="es-ES_tradnl" w:eastAsia="es-ES_tradnl"/>
        </w:rPr>
        <w:t>lunes a domingo, de 9:00 a 20:00 horas</w:t>
      </w:r>
    </w:p>
    <w:p w:rsidR="00452549" w:rsidRPr="00452549" w:rsidRDefault="00452549"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Museo Casa Natal de Morelos / MORELIA</w:t>
      </w:r>
    </w:p>
    <w:p w:rsidR="00452549" w:rsidRPr="00452549" w:rsidRDefault="00452549" w:rsidP="00452549">
      <w:pPr>
        <w:spacing w:after="240"/>
        <w:ind w:left="66"/>
        <w:jc w:val="both"/>
        <w:rPr>
          <w:rFonts w:ascii="Arial" w:eastAsia="Times New Roman" w:hAnsi="Arial" w:cs="Arial"/>
          <w:lang w:val="es-ES_tradnl" w:eastAsia="es-ES_tradnl"/>
        </w:rPr>
      </w:pPr>
      <w:r>
        <w:rPr>
          <w:rFonts w:ascii="Arial" w:eastAsia="Times New Roman" w:hAnsi="Arial" w:cs="Arial"/>
          <w:lang w:val="es-ES_tradnl" w:eastAsia="es-ES_tradnl"/>
        </w:rPr>
        <w:t>-Muestra de la vida y obra de José María Morelos y Pavón</w:t>
      </w:r>
      <w:r>
        <w:rPr>
          <w:rFonts w:ascii="Arial" w:eastAsia="Times New Roman" w:hAnsi="Arial" w:cs="Arial"/>
          <w:lang w:val="es-ES_tradnl" w:eastAsia="es-ES_tradnl"/>
        </w:rPr>
        <w:br/>
        <w:t>Permanente</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La Corregidora 113, Centro Histórico, Morelia, Michoacán</w:t>
      </w:r>
      <w:r>
        <w:rPr>
          <w:rFonts w:ascii="Arial" w:eastAsia="Times New Roman" w:hAnsi="Arial" w:cs="Arial"/>
          <w:b/>
          <w:lang w:val="es-ES_tradnl" w:eastAsia="es-ES_tradnl"/>
        </w:rPr>
        <w:br/>
        <w:t xml:space="preserve">Horario de atención: </w:t>
      </w:r>
      <w:r>
        <w:rPr>
          <w:rFonts w:ascii="Arial" w:eastAsia="Times New Roman" w:hAnsi="Arial" w:cs="Arial"/>
          <w:lang w:val="es-ES_tradnl" w:eastAsia="es-ES_tradnl"/>
        </w:rPr>
        <w:t>lunes a domingo, de 10:00 a 18:00 horas</w:t>
      </w:r>
    </w:p>
    <w:p w:rsidR="00B55A35" w:rsidRPr="00452549" w:rsidRDefault="00B55A35"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Museo de Arte Contemporáneo Alfredo Zalce / MORELIA</w:t>
      </w:r>
    </w:p>
    <w:p w:rsid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-La pieza del mes: Instante N° 12, de Jesús Escalera Romero (1999)</w:t>
      </w:r>
    </w:p>
    <w:p w:rsid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 xml:space="preserve">-Maestro Alfredo </w:t>
      </w:r>
      <w:proofErr w:type="spellStart"/>
      <w:r>
        <w:rPr>
          <w:rFonts w:ascii="Arial" w:eastAsia="Times New Roman" w:hAnsi="Arial" w:cs="Arial"/>
          <w:lang w:val="es-ES_tradnl" w:eastAsia="es-ES_tradnl"/>
        </w:rPr>
        <w:t>Zalce</w:t>
      </w:r>
      <w:proofErr w:type="spellEnd"/>
      <w:r>
        <w:rPr>
          <w:rFonts w:ascii="Arial" w:eastAsia="Times New Roman" w:hAnsi="Arial" w:cs="Arial"/>
          <w:lang w:val="es-ES_tradnl" w:eastAsia="es-ES_tradnl"/>
        </w:rPr>
        <w:t xml:space="preserve"> 1908-2003</w:t>
      </w:r>
      <w:r>
        <w:rPr>
          <w:rFonts w:ascii="Arial" w:eastAsia="Times New Roman" w:hAnsi="Arial" w:cs="Arial"/>
          <w:lang w:val="es-ES_tradnl" w:eastAsia="es-ES_tradnl"/>
        </w:rPr>
        <w:br/>
        <w:t xml:space="preserve">Sala Alfredo </w:t>
      </w:r>
      <w:proofErr w:type="spellStart"/>
      <w:r>
        <w:rPr>
          <w:rFonts w:ascii="Arial" w:eastAsia="Times New Roman" w:hAnsi="Arial" w:cs="Arial"/>
          <w:lang w:val="es-ES_tradnl" w:eastAsia="es-ES_tradnl"/>
        </w:rPr>
        <w:t>Zalce</w:t>
      </w:r>
      <w:proofErr w:type="spellEnd"/>
      <w:r>
        <w:rPr>
          <w:rFonts w:ascii="Arial" w:eastAsia="Times New Roman" w:hAnsi="Arial" w:cs="Arial"/>
          <w:lang w:val="es-ES_tradnl" w:eastAsia="es-ES_tradnl"/>
        </w:rPr>
        <w:t xml:space="preserve"> / Planta baja / Permanente</w:t>
      </w:r>
    </w:p>
    <w:p w:rsidR="00452549" w:rsidRP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-Divergencia / Convergencia</w:t>
      </w:r>
      <w:r>
        <w:rPr>
          <w:rFonts w:ascii="Arial" w:eastAsia="Times New Roman" w:hAnsi="Arial" w:cs="Arial"/>
          <w:lang w:val="es-ES_tradnl" w:eastAsia="es-ES_tradnl"/>
        </w:rPr>
        <w:br/>
        <w:t>Planta alta / Permanencia hasta agosto de 2022</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Avenida Acueducto 18, Centro Histórico, Morelia, Michoacán</w:t>
      </w:r>
      <w:r>
        <w:rPr>
          <w:rFonts w:ascii="Arial" w:eastAsia="Times New Roman" w:hAnsi="Arial" w:cs="Arial"/>
          <w:b/>
          <w:lang w:val="es-ES_tradnl" w:eastAsia="es-ES_tradnl"/>
        </w:rPr>
        <w:br/>
        <w:t xml:space="preserve">Horario de atención: </w:t>
      </w:r>
      <w:r>
        <w:rPr>
          <w:rFonts w:ascii="Arial" w:eastAsia="Times New Roman" w:hAnsi="Arial" w:cs="Arial"/>
          <w:lang w:val="es-ES_tradnl" w:eastAsia="es-ES_tradnl"/>
        </w:rPr>
        <w:t>lunes a viernes, de 10:00 a 19:00 horas. Sábado, domingo y días festivos de 10:00 a 18:00 horas</w:t>
      </w:r>
    </w:p>
    <w:p w:rsidR="00B55A35" w:rsidRPr="00452549" w:rsidRDefault="00B55A35"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 xml:space="preserve">Centro Cultural Antiguo Colegio Jesuita / PÁTZCUARO </w:t>
      </w:r>
    </w:p>
    <w:p w:rsid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w:t>
      </w:r>
      <w:proofErr w:type="spellStart"/>
      <w:r>
        <w:rPr>
          <w:rFonts w:ascii="Arial" w:eastAsia="Times New Roman" w:hAnsi="Arial" w:cs="Arial"/>
          <w:lang w:val="es-ES_tradnl" w:eastAsia="es-ES_tradnl"/>
        </w:rPr>
        <w:t>Jucheti</w:t>
      </w:r>
      <w:proofErr w:type="spellEnd"/>
      <w:r>
        <w:rPr>
          <w:rFonts w:ascii="Arial" w:eastAsia="Times New Roman" w:hAnsi="Arial" w:cs="Arial"/>
          <w:lang w:val="es-ES_tradnl" w:eastAsia="es-ES_tradnl"/>
        </w:rPr>
        <w:t xml:space="preserve"> / </w:t>
      </w:r>
      <w:proofErr w:type="spellStart"/>
      <w:r>
        <w:rPr>
          <w:rFonts w:ascii="Arial" w:eastAsia="Times New Roman" w:hAnsi="Arial" w:cs="Arial"/>
          <w:lang w:val="es-ES_tradnl" w:eastAsia="es-ES_tradnl"/>
        </w:rPr>
        <w:t>Juchari</w:t>
      </w:r>
      <w:proofErr w:type="spellEnd"/>
      <w:r>
        <w:rPr>
          <w:rFonts w:ascii="Arial" w:eastAsia="Times New Roman" w:hAnsi="Arial" w:cs="Arial"/>
          <w:lang w:val="es-ES_tradnl" w:eastAsia="es-ES_tradnl"/>
        </w:rPr>
        <w:t xml:space="preserve"> </w:t>
      </w:r>
      <w:proofErr w:type="spellStart"/>
      <w:r>
        <w:rPr>
          <w:rFonts w:ascii="Arial" w:eastAsia="Times New Roman" w:hAnsi="Arial" w:cs="Arial"/>
          <w:lang w:val="es-ES_tradnl" w:eastAsia="es-ES_tradnl"/>
        </w:rPr>
        <w:t>Parhakpini</w:t>
      </w:r>
      <w:proofErr w:type="spellEnd"/>
      <w:r>
        <w:rPr>
          <w:rFonts w:ascii="Arial" w:eastAsia="Times New Roman" w:hAnsi="Arial" w:cs="Arial"/>
          <w:lang w:val="es-ES_tradnl" w:eastAsia="es-ES_tradnl"/>
        </w:rPr>
        <w:t xml:space="preserve">. Fotografía de Eduardo López </w:t>
      </w:r>
      <w:r>
        <w:rPr>
          <w:rFonts w:ascii="Arial" w:eastAsia="Times New Roman" w:hAnsi="Arial" w:cs="Arial"/>
          <w:lang w:val="es-ES_tradnl" w:eastAsia="es-ES_tradnl"/>
        </w:rPr>
        <w:br/>
        <w:t>Permanencia hasta el 19 de octubre de 2022</w:t>
      </w:r>
    </w:p>
    <w:p w:rsid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 xml:space="preserve">-De todos los días, Soledad. Multidisciplinaria de Soledad </w:t>
      </w:r>
      <w:proofErr w:type="spellStart"/>
      <w:r>
        <w:rPr>
          <w:rFonts w:ascii="Arial" w:eastAsia="Times New Roman" w:hAnsi="Arial" w:cs="Arial"/>
          <w:lang w:val="es-ES_tradnl" w:eastAsia="es-ES_tradnl"/>
        </w:rPr>
        <w:t>Tafolla</w:t>
      </w:r>
      <w:proofErr w:type="spellEnd"/>
      <w:r>
        <w:rPr>
          <w:rFonts w:ascii="Arial" w:eastAsia="Times New Roman" w:hAnsi="Arial" w:cs="Arial"/>
          <w:lang w:val="es-ES_tradnl" w:eastAsia="es-ES_tradnl"/>
        </w:rPr>
        <w:br/>
        <w:t xml:space="preserve">Sala Alfredo </w:t>
      </w:r>
      <w:proofErr w:type="spellStart"/>
      <w:r>
        <w:rPr>
          <w:rFonts w:ascii="Arial" w:eastAsia="Times New Roman" w:hAnsi="Arial" w:cs="Arial"/>
          <w:lang w:val="es-ES_tradnl" w:eastAsia="es-ES_tradnl"/>
        </w:rPr>
        <w:t>Zalce</w:t>
      </w:r>
      <w:proofErr w:type="spellEnd"/>
      <w:r>
        <w:rPr>
          <w:rFonts w:ascii="Arial" w:eastAsia="Times New Roman" w:hAnsi="Arial" w:cs="Arial"/>
          <w:lang w:val="es-ES_tradnl" w:eastAsia="es-ES_tradnl"/>
        </w:rPr>
        <w:t xml:space="preserve"> / Permanencia hasta el 21 de agosto de 2022</w:t>
      </w:r>
    </w:p>
    <w:p w:rsidR="00452549" w:rsidRP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lastRenderedPageBreak/>
        <w:t>-¿Y esto qué es?, de Gabriel Morán</w:t>
      </w:r>
      <w:r>
        <w:rPr>
          <w:rFonts w:ascii="Arial" w:eastAsia="Times New Roman" w:hAnsi="Arial" w:cs="Arial"/>
          <w:lang w:val="es-ES_tradnl" w:eastAsia="es-ES_tradnl"/>
        </w:rPr>
        <w:br/>
        <w:t xml:space="preserve">Sala Carlos Alvarado </w:t>
      </w:r>
      <w:proofErr w:type="spellStart"/>
      <w:r>
        <w:rPr>
          <w:rFonts w:ascii="Arial" w:eastAsia="Times New Roman" w:hAnsi="Arial" w:cs="Arial"/>
          <w:lang w:val="es-ES_tradnl" w:eastAsia="es-ES_tradnl"/>
        </w:rPr>
        <w:t>Lang</w:t>
      </w:r>
      <w:proofErr w:type="spellEnd"/>
      <w:r>
        <w:rPr>
          <w:rFonts w:ascii="Arial" w:eastAsia="Times New Roman" w:hAnsi="Arial" w:cs="Arial"/>
          <w:lang w:val="es-ES_tradnl" w:eastAsia="es-ES_tradnl"/>
        </w:rPr>
        <w:t xml:space="preserve"> / Permanencia hasta el 9 de septiembre de 2022</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Enseñanza S/N, Centro, Pátzcuaro</w:t>
      </w:r>
      <w:r>
        <w:rPr>
          <w:rFonts w:ascii="Arial" w:eastAsia="Times New Roman" w:hAnsi="Arial" w:cs="Arial"/>
          <w:lang w:val="es-ES_tradnl" w:eastAsia="es-ES_tradnl"/>
        </w:rPr>
        <w:br/>
      </w:r>
      <w:r>
        <w:rPr>
          <w:rFonts w:ascii="Arial" w:eastAsia="Times New Roman" w:hAnsi="Arial" w:cs="Arial"/>
          <w:b/>
          <w:lang w:val="es-ES_tradnl" w:eastAsia="es-ES_tradnl"/>
        </w:rPr>
        <w:t xml:space="preserve">Horario de atención: </w:t>
      </w:r>
      <w:r>
        <w:rPr>
          <w:rFonts w:ascii="Arial" w:eastAsia="Times New Roman" w:hAnsi="Arial" w:cs="Arial"/>
          <w:lang w:val="es-ES_tradnl" w:eastAsia="es-ES_tradnl"/>
        </w:rPr>
        <w:t>martes a sábado, de 10:00 a 19:00 horas; domingo, de 11:00 a 18:00 horas</w:t>
      </w:r>
    </w:p>
    <w:p w:rsidR="00B55A35" w:rsidRPr="00452549" w:rsidRDefault="00B55A35" w:rsidP="00B55A35">
      <w:pPr>
        <w:pStyle w:val="Prrafodelista"/>
        <w:numPr>
          <w:ilvl w:val="0"/>
          <w:numId w:val="1"/>
        </w:numPr>
        <w:spacing w:after="240"/>
        <w:ind w:left="426"/>
        <w:jc w:val="both"/>
        <w:rPr>
          <w:rFonts w:ascii="Arial" w:eastAsia="Times New Roman" w:hAnsi="Arial" w:cs="Arial"/>
          <w:lang w:val="es-ES_tradnl" w:eastAsia="es-ES_tradnl"/>
        </w:rPr>
      </w:pPr>
      <w:r>
        <w:rPr>
          <w:rFonts w:ascii="Arial" w:hAnsi="Arial" w:cs="Arial"/>
          <w:b/>
        </w:rPr>
        <w:t>Centro Regional de las Artes de Michoacán / ZAMORA</w:t>
      </w:r>
    </w:p>
    <w:p w:rsidR="00452549" w:rsidRPr="00452549" w:rsidRDefault="00452549" w:rsidP="00452549">
      <w:pPr>
        <w:spacing w:after="240"/>
        <w:ind w:left="66"/>
        <w:rPr>
          <w:rFonts w:ascii="Arial" w:eastAsia="Times New Roman" w:hAnsi="Arial" w:cs="Arial"/>
          <w:lang w:val="es-ES_tradnl" w:eastAsia="es-ES_tradnl"/>
        </w:rPr>
      </w:pPr>
      <w:r>
        <w:rPr>
          <w:rFonts w:ascii="Arial" w:eastAsia="Times New Roman" w:hAnsi="Arial" w:cs="Arial"/>
          <w:lang w:val="es-ES_tradnl" w:eastAsia="es-ES_tradnl"/>
        </w:rPr>
        <w:t>-Rostros y Silueta</w:t>
      </w:r>
      <w:r>
        <w:rPr>
          <w:rFonts w:ascii="Arial" w:eastAsia="Times New Roman" w:hAnsi="Arial" w:cs="Arial"/>
          <w:lang w:val="es-ES_tradnl" w:eastAsia="es-ES_tradnl"/>
        </w:rPr>
        <w:br/>
        <w:t>Galería de Cristal / Permanencia hasta el 30 de agosto de 2022</w:t>
      </w:r>
      <w:r>
        <w:rPr>
          <w:rFonts w:ascii="Arial" w:eastAsia="Times New Roman" w:hAnsi="Arial" w:cs="Arial"/>
          <w:lang w:val="es-ES_tradnl" w:eastAsia="es-ES_tradnl"/>
        </w:rPr>
        <w:br/>
      </w:r>
      <w:r>
        <w:rPr>
          <w:rFonts w:ascii="Arial" w:eastAsia="Times New Roman" w:hAnsi="Arial" w:cs="Arial"/>
          <w:b/>
          <w:lang w:val="es-ES_tradnl" w:eastAsia="es-ES_tradnl"/>
        </w:rPr>
        <w:t xml:space="preserve">Dirección: </w:t>
      </w:r>
      <w:r>
        <w:rPr>
          <w:rFonts w:ascii="Arial" w:eastAsia="Times New Roman" w:hAnsi="Arial" w:cs="Arial"/>
          <w:lang w:val="es-ES_tradnl" w:eastAsia="es-ES_tradnl"/>
        </w:rPr>
        <w:t>Avenida 5 de Mayo 285, Sur, Jardines de Catedral, Zamora</w:t>
      </w:r>
      <w:r>
        <w:rPr>
          <w:rFonts w:ascii="Arial" w:eastAsia="Times New Roman" w:hAnsi="Arial" w:cs="Arial"/>
          <w:b/>
          <w:lang w:val="es-ES_tradnl" w:eastAsia="es-ES_tradnl"/>
        </w:rPr>
        <w:br/>
        <w:t xml:space="preserve">Horario de atención: </w:t>
      </w:r>
      <w:r>
        <w:rPr>
          <w:rFonts w:ascii="Arial" w:eastAsia="Times New Roman" w:hAnsi="Arial" w:cs="Arial"/>
          <w:lang w:val="es-ES_tradnl" w:eastAsia="es-ES_tradnl"/>
        </w:rPr>
        <w:t xml:space="preserve">lunes a viernes, de10:00 a 20:00 horas; sábado, de 10:00 a 14:00 horas </w:t>
      </w:r>
    </w:p>
    <w:p w:rsidR="00BB251D" w:rsidRPr="00B55A35" w:rsidRDefault="00BE51CA" w:rsidP="00B55A35">
      <w:pPr>
        <w:pStyle w:val="Prrafodelista"/>
        <w:spacing w:after="240"/>
        <w:ind w:left="426"/>
        <w:jc w:val="both"/>
        <w:rPr>
          <w:rFonts w:ascii="Arial" w:eastAsia="Times New Roman" w:hAnsi="Arial" w:cs="Arial"/>
          <w:lang w:val="es-ES_tradnl" w:eastAsia="es-ES_tradnl"/>
        </w:rPr>
      </w:pPr>
      <w:r w:rsidRPr="00B55A35">
        <w:rPr>
          <w:rFonts w:ascii="Arial" w:hAnsi="Arial" w:cs="Arial"/>
        </w:rPr>
        <w:br/>
      </w:r>
      <w:r w:rsidR="00BB251D" w:rsidRPr="00B55A35">
        <w:rPr>
          <w:rFonts w:ascii="Arial" w:hAnsi="Arial" w:cs="Arial"/>
        </w:rPr>
        <w:br/>
      </w:r>
      <w:bookmarkStart w:id="0" w:name="_GoBack"/>
      <w:bookmarkEnd w:id="0"/>
    </w:p>
    <w:sectPr w:rsidR="00BB251D" w:rsidRPr="00B55A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E6A37"/>
    <w:multiLevelType w:val="hybridMultilevel"/>
    <w:tmpl w:val="ED5CAA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6A"/>
    <w:rsid w:val="001C5740"/>
    <w:rsid w:val="00343EB8"/>
    <w:rsid w:val="003F3562"/>
    <w:rsid w:val="00452549"/>
    <w:rsid w:val="00576B46"/>
    <w:rsid w:val="00630F86"/>
    <w:rsid w:val="006E5AE6"/>
    <w:rsid w:val="00712EB3"/>
    <w:rsid w:val="007875B5"/>
    <w:rsid w:val="007A2CBB"/>
    <w:rsid w:val="0096056A"/>
    <w:rsid w:val="00A12F32"/>
    <w:rsid w:val="00A32EC4"/>
    <w:rsid w:val="00B55A35"/>
    <w:rsid w:val="00BB251D"/>
    <w:rsid w:val="00BE51CA"/>
    <w:rsid w:val="00C571A4"/>
    <w:rsid w:val="00CA58BF"/>
    <w:rsid w:val="00D826CA"/>
    <w:rsid w:val="00DC35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D085"/>
  <w15:chartTrackingRefBased/>
  <w15:docId w15:val="{D49D65F1-BFA3-45C6-B856-E3C8EE3B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F32"/>
  </w:style>
  <w:style w:type="paragraph" w:styleId="Ttulo1">
    <w:name w:val="heading 1"/>
    <w:basedOn w:val="Normal"/>
    <w:next w:val="Normal"/>
    <w:link w:val="Ttulo1Car"/>
    <w:uiPriority w:val="9"/>
    <w:qFormat/>
    <w:rsid w:val="00D826CA"/>
    <w:pPr>
      <w:keepNext/>
      <w:keepLines/>
      <w:spacing w:before="240" w:after="0"/>
      <w:jc w:val="center"/>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7875B5"/>
    <w:pPr>
      <w:keepNext/>
      <w:keepLines/>
      <w:shd w:val="clear" w:color="auto" w:fill="FFFFFF"/>
      <w:spacing w:before="40" w:after="240" w:line="360" w:lineRule="auto"/>
      <w:ind w:right="147" w:firstLine="709"/>
      <w:outlineLvl w:val="1"/>
    </w:pPr>
    <w:rPr>
      <w:b/>
      <w:bCs/>
      <w:shd w:val="clear" w:color="auto" w:fill="FFFFFF"/>
      <w:lang w:val="es-ES"/>
    </w:rPr>
  </w:style>
  <w:style w:type="paragraph" w:styleId="Ttulo3">
    <w:name w:val="heading 3"/>
    <w:basedOn w:val="Normal"/>
    <w:next w:val="Normal"/>
    <w:link w:val="Ttulo3Car"/>
    <w:autoRedefine/>
    <w:uiPriority w:val="9"/>
    <w:unhideWhenUsed/>
    <w:qFormat/>
    <w:rsid w:val="003F3562"/>
    <w:pPr>
      <w:keepNext/>
      <w:keepLines/>
      <w:spacing w:before="160" w:after="240" w:line="360" w:lineRule="auto"/>
      <w:outlineLvl w:val="2"/>
    </w:pPr>
    <w:rPr>
      <w:b/>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26CA"/>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7875B5"/>
    <w:rPr>
      <w:b/>
      <w:bCs/>
      <w:szCs w:val="22"/>
      <w:shd w:val="clear" w:color="auto" w:fill="FFFFFF"/>
      <w:lang w:val="es-ES"/>
    </w:rPr>
  </w:style>
  <w:style w:type="character" w:customStyle="1" w:styleId="Ttulo3Car">
    <w:name w:val="Título 3 Car"/>
    <w:basedOn w:val="Fuentedeprrafopredeter"/>
    <w:link w:val="Ttulo3"/>
    <w:uiPriority w:val="9"/>
    <w:rsid w:val="003F3562"/>
    <w:rPr>
      <w:b/>
      <w:i/>
      <w:iCs/>
      <w:color w:val="000000" w:themeColor="text1"/>
      <w:szCs w:val="22"/>
    </w:rPr>
  </w:style>
  <w:style w:type="paragraph" w:customStyle="1" w:styleId="Nivel5">
    <w:name w:val="Nivel 5"/>
    <w:basedOn w:val="Normal"/>
    <w:link w:val="Nivel5Car"/>
    <w:qFormat/>
    <w:rsid w:val="00A12F32"/>
    <w:pPr>
      <w:keepNext/>
      <w:keepLines/>
      <w:spacing w:before="120" w:after="0" w:line="360" w:lineRule="auto"/>
      <w:ind w:firstLine="709"/>
      <w:outlineLvl w:val="3"/>
    </w:pPr>
    <w:rPr>
      <w:rFonts w:asciiTheme="majorBidi" w:eastAsiaTheme="majorEastAsia" w:hAnsiTheme="majorBidi" w:cstheme="majorBidi"/>
      <w:b/>
      <w:i/>
      <w:iCs/>
    </w:rPr>
  </w:style>
  <w:style w:type="character" w:customStyle="1" w:styleId="Nivel5Car">
    <w:name w:val="Nivel 5 Car"/>
    <w:basedOn w:val="Fuentedeprrafopredeter"/>
    <w:link w:val="Nivel5"/>
    <w:rsid w:val="00A12F32"/>
    <w:rPr>
      <w:rFonts w:asciiTheme="majorBidi" w:eastAsiaTheme="majorEastAsia" w:hAnsiTheme="majorBidi" w:cstheme="majorBidi"/>
      <w:b/>
      <w:i/>
      <w:iCs/>
    </w:rPr>
  </w:style>
  <w:style w:type="paragraph" w:styleId="Prrafodelista">
    <w:name w:val="List Paragraph"/>
    <w:basedOn w:val="Normal"/>
    <w:uiPriority w:val="34"/>
    <w:qFormat/>
    <w:rsid w:val="0096056A"/>
    <w:pPr>
      <w:ind w:left="720"/>
      <w:contextualSpacing/>
    </w:pPr>
  </w:style>
  <w:style w:type="character" w:styleId="Hipervnculo">
    <w:name w:val="Hyperlink"/>
    <w:basedOn w:val="Fuentedeprrafopredeter"/>
    <w:uiPriority w:val="99"/>
    <w:unhideWhenUsed/>
    <w:rsid w:val="0096056A"/>
    <w:rPr>
      <w:color w:val="0563C1" w:themeColor="hyperlink"/>
      <w:u w:val="single"/>
    </w:rPr>
  </w:style>
  <w:style w:type="paragraph" w:styleId="Sinespaciado">
    <w:name w:val="No Spacing"/>
    <w:uiPriority w:val="1"/>
    <w:qFormat/>
    <w:rsid w:val="006E5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Acosta</dc:creator>
  <cp:keywords/>
  <dc:description/>
  <cp:lastModifiedBy>Microsoft Office User</cp:lastModifiedBy>
  <cp:revision>2</cp:revision>
  <dcterms:created xsi:type="dcterms:W3CDTF">2022-08-10T12:46:00Z</dcterms:created>
  <dcterms:modified xsi:type="dcterms:W3CDTF">2022-08-13T13:59:00Z</dcterms:modified>
</cp:coreProperties>
</file>